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E62" w:rsidRPr="009806C0" w:rsidRDefault="00A65E62" w:rsidP="000527F3">
      <w:pPr>
        <w:widowControl/>
        <w:autoSpaceDE w:val="0"/>
        <w:autoSpaceDN w:val="0"/>
        <w:adjustRightInd w:val="0"/>
        <w:rPr>
          <w:rFonts w:ascii="Times New Roman" w:hAnsi="Times New Roman"/>
          <w:color w:val="auto"/>
          <w:sz w:val="27"/>
          <w:szCs w:val="27"/>
        </w:rPr>
      </w:pPr>
      <w:bookmarkStart w:id="0" w:name="_GoBack"/>
      <w:bookmarkEnd w:id="0"/>
    </w:p>
    <w:p w:rsidR="000C262E" w:rsidRPr="009806C0" w:rsidRDefault="000C262E" w:rsidP="00240EE9">
      <w:pPr>
        <w:widowControl/>
        <w:autoSpaceDE w:val="0"/>
        <w:autoSpaceDN w:val="0"/>
        <w:adjustRightInd w:val="0"/>
        <w:ind w:left="5664"/>
        <w:rPr>
          <w:rFonts w:ascii="Times New Roman" w:hAnsi="Times New Roman"/>
          <w:color w:val="auto"/>
          <w:sz w:val="27"/>
          <w:szCs w:val="27"/>
        </w:rPr>
      </w:pPr>
      <w:r w:rsidRPr="009806C0">
        <w:rPr>
          <w:rFonts w:ascii="Times New Roman" w:hAnsi="Times New Roman"/>
          <w:color w:val="auto"/>
          <w:sz w:val="27"/>
          <w:szCs w:val="27"/>
        </w:rPr>
        <w:t xml:space="preserve">Приложение к </w:t>
      </w:r>
      <w:r w:rsidR="00240EE9" w:rsidRPr="009806C0">
        <w:rPr>
          <w:rFonts w:ascii="Times New Roman" w:hAnsi="Times New Roman"/>
          <w:color w:val="auto"/>
          <w:sz w:val="27"/>
          <w:szCs w:val="27"/>
        </w:rPr>
        <w:t>Решению Нижнекамского городского Совета</w:t>
      </w:r>
    </w:p>
    <w:p w:rsidR="00240EE9" w:rsidRDefault="00240EE9" w:rsidP="00240EE9">
      <w:pPr>
        <w:widowControl/>
        <w:autoSpaceDE w:val="0"/>
        <w:autoSpaceDN w:val="0"/>
        <w:adjustRightInd w:val="0"/>
        <w:ind w:left="5664"/>
        <w:rPr>
          <w:rFonts w:ascii="Times New Roman" w:hAnsi="Times New Roman"/>
          <w:color w:val="auto"/>
          <w:sz w:val="27"/>
          <w:szCs w:val="27"/>
        </w:rPr>
      </w:pPr>
    </w:p>
    <w:p w:rsidR="00677928" w:rsidRPr="009806C0" w:rsidRDefault="00677928" w:rsidP="00240EE9">
      <w:pPr>
        <w:widowControl/>
        <w:autoSpaceDE w:val="0"/>
        <w:autoSpaceDN w:val="0"/>
        <w:adjustRightInd w:val="0"/>
        <w:ind w:left="5664"/>
        <w:rPr>
          <w:rFonts w:ascii="Times New Roman" w:hAnsi="Times New Roman"/>
          <w:color w:val="auto"/>
          <w:sz w:val="27"/>
          <w:szCs w:val="27"/>
        </w:rPr>
      </w:pPr>
    </w:p>
    <w:p w:rsidR="000C262E" w:rsidRPr="009806C0" w:rsidRDefault="000C262E" w:rsidP="000C262E">
      <w:pPr>
        <w:widowControl/>
        <w:autoSpaceDE w:val="0"/>
        <w:autoSpaceDN w:val="0"/>
        <w:adjustRightInd w:val="0"/>
        <w:ind w:left="5664" w:firstLine="6"/>
        <w:rPr>
          <w:rFonts w:ascii="Times New Roman" w:hAnsi="Times New Roman"/>
          <w:color w:val="auto"/>
          <w:sz w:val="27"/>
          <w:szCs w:val="27"/>
        </w:rPr>
      </w:pPr>
      <w:r w:rsidRPr="009806C0">
        <w:rPr>
          <w:rFonts w:ascii="Times New Roman" w:hAnsi="Times New Roman"/>
          <w:color w:val="auto"/>
          <w:sz w:val="27"/>
          <w:szCs w:val="27"/>
        </w:rPr>
        <w:t xml:space="preserve">№____ от «___»____2021 г. </w:t>
      </w:r>
    </w:p>
    <w:p w:rsidR="000C262E" w:rsidRPr="009806C0" w:rsidRDefault="000C262E" w:rsidP="000C262E">
      <w:pPr>
        <w:widowControl/>
        <w:autoSpaceDE w:val="0"/>
        <w:autoSpaceDN w:val="0"/>
        <w:adjustRightInd w:val="0"/>
        <w:ind w:left="5664" w:firstLine="6"/>
        <w:rPr>
          <w:rFonts w:ascii="Times New Roman" w:hAnsi="Times New Roman"/>
          <w:color w:val="auto"/>
          <w:sz w:val="27"/>
          <w:szCs w:val="27"/>
        </w:rPr>
      </w:pPr>
    </w:p>
    <w:p w:rsidR="000C262E" w:rsidRDefault="000C262E" w:rsidP="000C262E">
      <w:pPr>
        <w:widowControl/>
        <w:autoSpaceDE w:val="0"/>
        <w:autoSpaceDN w:val="0"/>
        <w:adjustRightInd w:val="0"/>
        <w:ind w:left="5664" w:firstLine="6"/>
        <w:rPr>
          <w:rFonts w:ascii="Times New Roman" w:hAnsi="Times New Roman"/>
          <w:color w:val="auto"/>
          <w:sz w:val="27"/>
          <w:szCs w:val="27"/>
        </w:rPr>
      </w:pPr>
    </w:p>
    <w:p w:rsidR="00677928" w:rsidRPr="009806C0" w:rsidRDefault="00677928" w:rsidP="000C262E">
      <w:pPr>
        <w:widowControl/>
        <w:autoSpaceDE w:val="0"/>
        <w:autoSpaceDN w:val="0"/>
        <w:adjustRightInd w:val="0"/>
        <w:ind w:left="5664" w:firstLine="6"/>
        <w:rPr>
          <w:rFonts w:ascii="Times New Roman" w:hAnsi="Times New Roman"/>
          <w:color w:val="auto"/>
          <w:sz w:val="27"/>
          <w:szCs w:val="27"/>
        </w:rPr>
      </w:pPr>
    </w:p>
    <w:p w:rsidR="000C262E" w:rsidRPr="009806C0" w:rsidRDefault="000C262E" w:rsidP="000C262E">
      <w:pPr>
        <w:widowControl/>
        <w:autoSpaceDE w:val="0"/>
        <w:autoSpaceDN w:val="0"/>
        <w:adjustRightInd w:val="0"/>
        <w:jc w:val="center"/>
        <w:rPr>
          <w:rFonts w:ascii="Times New Roman" w:hAnsi="Times New Roman"/>
          <w:b/>
          <w:color w:val="auto"/>
          <w:sz w:val="27"/>
          <w:szCs w:val="27"/>
        </w:rPr>
      </w:pPr>
      <w:r w:rsidRPr="009806C0">
        <w:rPr>
          <w:rFonts w:ascii="Times New Roman" w:hAnsi="Times New Roman"/>
          <w:b/>
          <w:color w:val="auto"/>
          <w:sz w:val="27"/>
          <w:szCs w:val="27"/>
        </w:rPr>
        <w:t xml:space="preserve">Положение </w:t>
      </w:r>
      <w:proofErr w:type="gramStart"/>
      <w:r w:rsidRPr="009806C0">
        <w:rPr>
          <w:rFonts w:ascii="Times New Roman" w:hAnsi="Times New Roman"/>
          <w:b/>
          <w:color w:val="auto"/>
          <w:sz w:val="27"/>
          <w:szCs w:val="27"/>
        </w:rPr>
        <w:t>об</w:t>
      </w:r>
      <w:proofErr w:type="gramEnd"/>
      <w:r w:rsidRPr="009806C0">
        <w:rPr>
          <w:rFonts w:ascii="Times New Roman" w:hAnsi="Times New Roman"/>
          <w:b/>
          <w:color w:val="auto"/>
          <w:sz w:val="27"/>
          <w:szCs w:val="27"/>
        </w:rPr>
        <w:t xml:space="preserve"> </w:t>
      </w:r>
    </w:p>
    <w:p w:rsidR="000C262E" w:rsidRPr="009806C0" w:rsidRDefault="000C262E" w:rsidP="000C262E">
      <w:pPr>
        <w:widowControl/>
        <w:autoSpaceDE w:val="0"/>
        <w:autoSpaceDN w:val="0"/>
        <w:adjustRightInd w:val="0"/>
        <w:jc w:val="center"/>
        <w:rPr>
          <w:rFonts w:ascii="Times New Roman" w:hAnsi="Times New Roman"/>
          <w:b/>
          <w:color w:val="auto"/>
          <w:sz w:val="27"/>
          <w:szCs w:val="27"/>
        </w:rPr>
      </w:pPr>
      <w:proofErr w:type="gramStart"/>
      <w:r w:rsidRPr="009806C0">
        <w:rPr>
          <w:rFonts w:ascii="Times New Roman" w:hAnsi="Times New Roman"/>
          <w:b/>
          <w:color w:val="auto"/>
          <w:sz w:val="27"/>
          <w:szCs w:val="27"/>
        </w:rPr>
        <w:t>осуществлении</w:t>
      </w:r>
      <w:proofErr w:type="gramEnd"/>
      <w:r w:rsidRPr="009806C0">
        <w:rPr>
          <w:rFonts w:ascii="Times New Roman" w:hAnsi="Times New Roman"/>
          <w:b/>
          <w:color w:val="auto"/>
          <w:sz w:val="27"/>
          <w:szCs w:val="27"/>
        </w:rPr>
        <w:t xml:space="preserve"> муниципального жилищного контроля </w:t>
      </w:r>
    </w:p>
    <w:p w:rsidR="000E7BBF" w:rsidRPr="009806C0" w:rsidRDefault="000C262E" w:rsidP="000C262E">
      <w:pPr>
        <w:pStyle w:val="ConsPlusTitle"/>
        <w:jc w:val="center"/>
        <w:rPr>
          <w:sz w:val="27"/>
          <w:szCs w:val="27"/>
        </w:rPr>
      </w:pPr>
      <w:r w:rsidRPr="009806C0">
        <w:rPr>
          <w:bCs/>
          <w:sz w:val="27"/>
          <w:szCs w:val="27"/>
        </w:rPr>
        <w:t>на территории города Нижнекамска</w:t>
      </w:r>
    </w:p>
    <w:p w:rsidR="000C262E" w:rsidRDefault="000C262E" w:rsidP="000E7BBF">
      <w:pPr>
        <w:pStyle w:val="ConsPlusNormal"/>
        <w:ind w:firstLine="0"/>
        <w:jc w:val="center"/>
        <w:rPr>
          <w:b/>
          <w:sz w:val="27"/>
          <w:szCs w:val="27"/>
        </w:rPr>
      </w:pPr>
    </w:p>
    <w:p w:rsidR="00677928" w:rsidRPr="009806C0" w:rsidRDefault="00677928" w:rsidP="000E7BBF">
      <w:pPr>
        <w:pStyle w:val="ConsPlusNormal"/>
        <w:ind w:firstLine="0"/>
        <w:jc w:val="center"/>
        <w:rPr>
          <w:b/>
          <w:sz w:val="27"/>
          <w:szCs w:val="27"/>
        </w:rPr>
      </w:pPr>
    </w:p>
    <w:p w:rsidR="000E7BBF" w:rsidRDefault="000E7BBF" w:rsidP="000E7BBF">
      <w:pPr>
        <w:pStyle w:val="ConsPlusNormal"/>
        <w:ind w:firstLine="0"/>
        <w:jc w:val="center"/>
        <w:rPr>
          <w:b/>
          <w:sz w:val="27"/>
          <w:szCs w:val="27"/>
        </w:rPr>
      </w:pPr>
      <w:r w:rsidRPr="009806C0">
        <w:rPr>
          <w:b/>
          <w:sz w:val="27"/>
          <w:szCs w:val="27"/>
        </w:rPr>
        <w:t>1.Общие положения</w:t>
      </w:r>
    </w:p>
    <w:p w:rsidR="00677928" w:rsidRPr="009806C0" w:rsidRDefault="00677928" w:rsidP="000E7BBF">
      <w:pPr>
        <w:pStyle w:val="ConsPlusNormal"/>
        <w:ind w:firstLine="0"/>
        <w:jc w:val="center"/>
        <w:rPr>
          <w:b/>
          <w:sz w:val="27"/>
          <w:szCs w:val="27"/>
        </w:rPr>
      </w:pPr>
    </w:p>
    <w:p w:rsidR="000E7BBF" w:rsidRPr="009806C0" w:rsidRDefault="000E7BBF" w:rsidP="000E7BBF">
      <w:pPr>
        <w:pStyle w:val="ConsPlusNormal"/>
        <w:ind w:firstLine="567"/>
        <w:rPr>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1.1. Настоящее Положение устанавливает порядок организации и осуществления муниципального</w:t>
      </w:r>
      <w:r w:rsidRPr="009806C0">
        <w:rPr>
          <w:rFonts w:ascii="Times New Roman" w:hAnsi="Times New Roman"/>
          <w:sz w:val="27"/>
          <w:szCs w:val="27"/>
          <w:lang w:val="ru-RU"/>
        </w:rPr>
        <w:t xml:space="preserve"> жилищного</w:t>
      </w:r>
      <w:r w:rsidRPr="009806C0">
        <w:rPr>
          <w:rFonts w:ascii="Times New Roman" w:hAnsi="Times New Roman"/>
          <w:sz w:val="27"/>
          <w:szCs w:val="27"/>
        </w:rPr>
        <w:t xml:space="preserve"> контроля на территории </w:t>
      </w:r>
      <w:r w:rsidR="000C262E" w:rsidRPr="009806C0">
        <w:rPr>
          <w:rFonts w:ascii="Times New Roman" w:hAnsi="Times New Roman"/>
          <w:sz w:val="27"/>
          <w:szCs w:val="27"/>
          <w:lang w:val="ru-RU" w:eastAsia="ru-RU"/>
        </w:rPr>
        <w:t>муниципального образования «город Нижнекамск»</w:t>
      </w:r>
      <w:r w:rsidR="000C262E" w:rsidRPr="009806C0">
        <w:rPr>
          <w:rFonts w:ascii="Times New Roman" w:hAnsi="Times New Roman"/>
          <w:sz w:val="27"/>
          <w:szCs w:val="27"/>
        </w:rPr>
        <w:t xml:space="preserve"> </w:t>
      </w:r>
      <w:r w:rsidRPr="009806C0">
        <w:rPr>
          <w:rFonts w:ascii="Times New Roman" w:hAnsi="Times New Roman"/>
          <w:sz w:val="27"/>
          <w:szCs w:val="27"/>
        </w:rPr>
        <w:t>(далее – муниципальный контроль).</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1.2.</w:t>
      </w:r>
      <w:r w:rsidRPr="009806C0">
        <w:rPr>
          <w:rFonts w:ascii="Times New Roman" w:hAnsi="Times New Roman"/>
          <w:sz w:val="27"/>
          <w:szCs w:val="27"/>
          <w:lang w:val="ru-RU"/>
        </w:rPr>
        <w:t xml:space="preserve"> </w:t>
      </w:r>
      <w:r w:rsidRPr="009806C0">
        <w:rPr>
          <w:rFonts w:ascii="Times New Roman" w:hAnsi="Times New Roman"/>
          <w:sz w:val="27"/>
          <w:szCs w:val="27"/>
        </w:rPr>
        <w:t>Предметом муниципального контроля является соблюдение юридическими лицами, индивидуальными предпринимателями и гражданами</w:t>
      </w:r>
      <w:r w:rsidRPr="009806C0">
        <w:rPr>
          <w:rFonts w:ascii="Times New Roman" w:hAnsi="Times New Roman"/>
          <w:sz w:val="27"/>
          <w:szCs w:val="27"/>
          <w:lang w:val="ru-RU"/>
        </w:rPr>
        <w:t xml:space="preserve"> (далее – контролируемые лица)</w:t>
      </w:r>
      <w:r w:rsidRPr="009806C0">
        <w:rPr>
          <w:rFonts w:ascii="Times New Roman" w:hAnsi="Times New Roman"/>
          <w:sz w:val="27"/>
          <w:szCs w:val="27"/>
        </w:rPr>
        <w:t xml:space="preserve"> </w:t>
      </w:r>
      <w:r w:rsidRPr="009806C0">
        <w:rPr>
          <w:rFonts w:ascii="Times New Roman" w:hAnsi="Times New Roman"/>
          <w:sz w:val="27"/>
          <w:szCs w:val="27"/>
          <w:lang w:val="ru-RU"/>
        </w:rPr>
        <w:t>обязательных требований</w:t>
      </w:r>
      <w:r w:rsidR="00240EE9" w:rsidRPr="009806C0">
        <w:rPr>
          <w:rFonts w:ascii="Times New Roman" w:hAnsi="Times New Roman"/>
          <w:sz w:val="27"/>
          <w:szCs w:val="27"/>
          <w:lang w:val="ru-RU"/>
        </w:rPr>
        <w:t>,</w:t>
      </w:r>
      <w:r w:rsidRPr="009806C0">
        <w:rPr>
          <w:rFonts w:ascii="Times New Roman" w:hAnsi="Times New Roman"/>
          <w:sz w:val="27"/>
          <w:szCs w:val="27"/>
        </w:rPr>
        <w:t xml:space="preserve"> установленных жилищным законодательством, </w:t>
      </w:r>
      <w:r w:rsidRPr="009806C0">
        <w:rPr>
          <w:rFonts w:ascii="Times New Roman" w:hAnsi="Times New Roman"/>
          <w:bCs/>
          <w:sz w:val="27"/>
          <w:szCs w:val="27"/>
        </w:rPr>
        <w:t>законодательством об энергосбережении и о повышении энергетической эффективности в отношении муниципального жилищного фонда</w:t>
      </w:r>
      <w:r w:rsidRPr="009806C0">
        <w:rPr>
          <w:rFonts w:ascii="Times New Roman" w:hAnsi="Times New Roman"/>
          <w:bCs/>
          <w:sz w:val="27"/>
          <w:szCs w:val="27"/>
          <w:lang w:val="ru-RU"/>
        </w:rPr>
        <w:t xml:space="preserve"> (далее – обязательных требований), а именно</w:t>
      </w:r>
      <w:r w:rsidRPr="009806C0">
        <w:rPr>
          <w:rFonts w:ascii="Times New Roman" w:hAnsi="Times New Roman"/>
          <w:bCs/>
          <w:sz w:val="27"/>
          <w:szCs w:val="27"/>
        </w:rPr>
        <w:t>:</w:t>
      </w:r>
    </w:p>
    <w:p w:rsidR="000E7BBF" w:rsidRPr="009806C0" w:rsidRDefault="000E7BBF" w:rsidP="000E7BBF">
      <w:pPr>
        <w:autoSpaceDE w:val="0"/>
        <w:autoSpaceDN w:val="0"/>
        <w:adjustRightInd w:val="0"/>
        <w:ind w:firstLine="540"/>
        <w:jc w:val="both"/>
        <w:rPr>
          <w:rFonts w:ascii="Times New Roman" w:hAnsi="Times New Roman"/>
          <w:bCs/>
          <w:sz w:val="27"/>
          <w:szCs w:val="27"/>
        </w:rPr>
      </w:pPr>
      <w:r w:rsidRPr="009806C0">
        <w:rPr>
          <w:rFonts w:ascii="Times New Roman" w:hAnsi="Times New Roman"/>
          <w:bCs/>
          <w:sz w:val="27"/>
          <w:szCs w:val="27"/>
        </w:rPr>
        <w:t xml:space="preserve">1) требований </w:t>
      </w:r>
      <w:proofErr w:type="gramStart"/>
      <w:r w:rsidRPr="009806C0">
        <w:rPr>
          <w:rFonts w:ascii="Times New Roman" w:hAnsi="Times New Roman"/>
          <w:bCs/>
          <w:sz w:val="27"/>
          <w:szCs w:val="27"/>
        </w:rPr>
        <w:t>к</w:t>
      </w:r>
      <w:proofErr w:type="gramEnd"/>
      <w:r w:rsidRPr="009806C0">
        <w:rPr>
          <w:rFonts w:ascii="Times New Roman" w:hAnsi="Times New Roman"/>
          <w:bCs/>
          <w:sz w:val="27"/>
          <w:szCs w:val="27"/>
        </w:rPr>
        <w:t>:</w:t>
      </w:r>
    </w:p>
    <w:p w:rsidR="000E7BBF" w:rsidRPr="009806C0" w:rsidRDefault="000E7BBF" w:rsidP="000E7BBF">
      <w:pPr>
        <w:autoSpaceDE w:val="0"/>
        <w:autoSpaceDN w:val="0"/>
        <w:adjustRightInd w:val="0"/>
        <w:ind w:firstLine="540"/>
        <w:jc w:val="both"/>
        <w:rPr>
          <w:rFonts w:ascii="Times New Roman" w:hAnsi="Times New Roman"/>
          <w:bCs/>
          <w:sz w:val="27"/>
          <w:szCs w:val="27"/>
        </w:rPr>
      </w:pPr>
      <w:r w:rsidRPr="009806C0">
        <w:rPr>
          <w:rFonts w:ascii="Times New Roman" w:hAnsi="Times New Roman"/>
          <w:bCs/>
          <w:sz w:val="27"/>
          <w:szCs w:val="27"/>
        </w:rPr>
        <w:t>использованию и сохранности жилищного фонда;</w:t>
      </w:r>
    </w:p>
    <w:p w:rsidR="000E7BBF" w:rsidRPr="009806C0" w:rsidRDefault="000E7BBF" w:rsidP="000E7BBF">
      <w:pPr>
        <w:autoSpaceDE w:val="0"/>
        <w:autoSpaceDN w:val="0"/>
        <w:adjustRightInd w:val="0"/>
        <w:ind w:firstLine="540"/>
        <w:jc w:val="both"/>
        <w:rPr>
          <w:rFonts w:ascii="Times New Roman" w:hAnsi="Times New Roman"/>
          <w:bCs/>
          <w:sz w:val="27"/>
          <w:szCs w:val="27"/>
        </w:rPr>
      </w:pPr>
      <w:r w:rsidRPr="009806C0">
        <w:rPr>
          <w:rFonts w:ascii="Times New Roman" w:hAnsi="Times New Roman"/>
          <w:bCs/>
          <w:sz w:val="27"/>
          <w:szCs w:val="27"/>
        </w:rPr>
        <w:t>жилым помещениям, их использованию и содержанию;</w:t>
      </w:r>
    </w:p>
    <w:p w:rsidR="000E7BBF" w:rsidRPr="009806C0" w:rsidRDefault="000E7BBF" w:rsidP="000E7BBF">
      <w:pPr>
        <w:autoSpaceDE w:val="0"/>
        <w:autoSpaceDN w:val="0"/>
        <w:adjustRightInd w:val="0"/>
        <w:ind w:firstLine="540"/>
        <w:jc w:val="both"/>
        <w:rPr>
          <w:rFonts w:ascii="Times New Roman" w:hAnsi="Times New Roman"/>
          <w:bCs/>
          <w:sz w:val="27"/>
          <w:szCs w:val="27"/>
        </w:rPr>
      </w:pPr>
      <w:r w:rsidRPr="009806C0">
        <w:rPr>
          <w:rFonts w:ascii="Times New Roman" w:hAnsi="Times New Roman"/>
          <w:bCs/>
          <w:sz w:val="27"/>
          <w:szCs w:val="27"/>
        </w:rPr>
        <w:t>использованию и содержанию общего имущества собственников помещений в многоквартирных домах;</w:t>
      </w:r>
    </w:p>
    <w:p w:rsidR="000E7BBF" w:rsidRPr="009806C0" w:rsidRDefault="000E7BBF" w:rsidP="000E7BBF">
      <w:pPr>
        <w:autoSpaceDE w:val="0"/>
        <w:autoSpaceDN w:val="0"/>
        <w:adjustRightInd w:val="0"/>
        <w:ind w:firstLine="540"/>
        <w:jc w:val="both"/>
        <w:rPr>
          <w:rFonts w:ascii="Times New Roman" w:hAnsi="Times New Roman"/>
          <w:bCs/>
          <w:sz w:val="27"/>
          <w:szCs w:val="27"/>
        </w:rPr>
      </w:pPr>
      <w:r w:rsidRPr="009806C0">
        <w:rPr>
          <w:rFonts w:ascii="Times New Roman" w:hAnsi="Times New Roman"/>
          <w:bCs/>
          <w:sz w:val="27"/>
          <w:szCs w:val="27"/>
        </w:rPr>
        <w:t>порядку осуществления перевода жилого помещения в нежилое помещение и нежилого помещения в жилое в многоквартирном доме;</w:t>
      </w: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порядку осуществления перепланировки и (или) переустройства помещений в многоквартирном доме;</w:t>
      </w: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формированию фондов капитального ремонта;</w:t>
      </w: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предоставлению коммунальных услуг собственникам и пользователям помещений в многоквартирных домах и жилых домов;</w:t>
      </w: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 xml:space="preserve">порядку размещения </w:t>
      </w:r>
      <w:proofErr w:type="spellStart"/>
      <w:r w:rsidRPr="009806C0">
        <w:rPr>
          <w:rFonts w:ascii="Times New Roman" w:hAnsi="Times New Roman"/>
          <w:bCs/>
          <w:sz w:val="27"/>
          <w:szCs w:val="27"/>
        </w:rPr>
        <w:t>ресурсоснабжающими</w:t>
      </w:r>
      <w:proofErr w:type="spellEnd"/>
      <w:r w:rsidRPr="009806C0">
        <w:rPr>
          <w:rFonts w:ascii="Times New Roman" w:hAnsi="Times New Roman"/>
          <w:bCs/>
          <w:sz w:val="27"/>
          <w:szCs w:val="27"/>
        </w:rPr>
        <w:t xml:space="preserve"> организациями, лицами, осуществляющими деятельность по управлению многоквартирными домами информации в  государственной </w:t>
      </w:r>
      <w:r w:rsidRPr="009806C0">
        <w:rPr>
          <w:rFonts w:ascii="Times New Roman" w:hAnsi="Times New Roman"/>
          <w:sz w:val="27"/>
          <w:szCs w:val="27"/>
        </w:rPr>
        <w:t>информационной системе жилищно-коммунального хозяйства (далее - система)</w:t>
      </w:r>
      <w:r w:rsidRPr="009806C0">
        <w:rPr>
          <w:rFonts w:ascii="Times New Roman" w:hAnsi="Times New Roman"/>
          <w:bCs/>
          <w:sz w:val="27"/>
          <w:szCs w:val="27"/>
        </w:rPr>
        <w:t>;</w:t>
      </w: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обеспечению доступности для инвалидов помещений в многоквартирных домах;</w:t>
      </w: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 xml:space="preserve">предоставлению жилых помещений в наемных домах социального </w:t>
      </w:r>
      <w:r w:rsidRPr="009806C0">
        <w:rPr>
          <w:rFonts w:ascii="Times New Roman" w:hAnsi="Times New Roman"/>
          <w:bCs/>
          <w:sz w:val="27"/>
          <w:szCs w:val="27"/>
        </w:rPr>
        <w:lastRenderedPageBreak/>
        <w:t>использования;</w:t>
      </w: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9806C0" w:rsidRDefault="000E7BBF" w:rsidP="000E7BBF">
      <w:pPr>
        <w:autoSpaceDE w:val="0"/>
        <w:autoSpaceDN w:val="0"/>
        <w:adjustRightInd w:val="0"/>
        <w:ind w:firstLine="540"/>
        <w:jc w:val="both"/>
        <w:rPr>
          <w:rFonts w:ascii="Times New Roman" w:hAnsi="Times New Roman"/>
          <w:bCs/>
          <w:sz w:val="27"/>
          <w:szCs w:val="27"/>
        </w:rPr>
      </w:pPr>
      <w:r w:rsidRPr="009806C0">
        <w:rPr>
          <w:rFonts w:ascii="Times New Roman" w:hAnsi="Times New Roman"/>
          <w:bCs/>
          <w:sz w:val="27"/>
          <w:szCs w:val="27"/>
        </w:rPr>
        <w:t>3)  правил:</w:t>
      </w: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9806C0" w:rsidRDefault="000E7BBF" w:rsidP="000E7BBF">
      <w:pPr>
        <w:autoSpaceDE w:val="0"/>
        <w:autoSpaceDN w:val="0"/>
        <w:adjustRightInd w:val="0"/>
        <w:ind w:firstLine="540"/>
        <w:jc w:val="both"/>
        <w:rPr>
          <w:rFonts w:ascii="Times New Roman" w:hAnsi="Times New Roman"/>
          <w:bCs/>
          <w:sz w:val="27"/>
          <w:szCs w:val="27"/>
        </w:rPr>
      </w:pPr>
      <w:r w:rsidRPr="009806C0">
        <w:rPr>
          <w:rFonts w:ascii="Times New Roman" w:hAnsi="Times New Roman"/>
          <w:bCs/>
          <w:sz w:val="27"/>
          <w:szCs w:val="27"/>
        </w:rPr>
        <w:t>содержания общего имущества в многоквартирном доме;</w:t>
      </w: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bCs/>
          <w:sz w:val="27"/>
          <w:szCs w:val="27"/>
        </w:rPr>
        <w:t>изменения размера платы за содержание жилого помещения;</w:t>
      </w:r>
    </w:p>
    <w:p w:rsidR="000E7BBF" w:rsidRPr="009806C0" w:rsidRDefault="000E7BBF" w:rsidP="000E7BBF">
      <w:pPr>
        <w:autoSpaceDE w:val="0"/>
        <w:autoSpaceDN w:val="0"/>
        <w:adjustRightInd w:val="0"/>
        <w:ind w:firstLine="540"/>
        <w:jc w:val="both"/>
        <w:rPr>
          <w:rFonts w:ascii="Times New Roman" w:hAnsi="Times New Roman"/>
          <w:bCs/>
          <w:sz w:val="27"/>
          <w:szCs w:val="27"/>
        </w:rPr>
      </w:pPr>
      <w:r w:rsidRPr="009806C0">
        <w:rPr>
          <w:rFonts w:ascii="Times New Roman" w:hAnsi="Times New Roman"/>
          <w:bCs/>
          <w:sz w:val="27"/>
          <w:szCs w:val="27"/>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9806C0" w:rsidRDefault="000E7BBF" w:rsidP="000E7BBF">
      <w:pPr>
        <w:pStyle w:val="HTML"/>
        <w:ind w:firstLine="540"/>
        <w:jc w:val="both"/>
        <w:rPr>
          <w:rFonts w:ascii="Times New Roman" w:hAnsi="Times New Roman" w:cs="Times New Roman"/>
          <w:sz w:val="27"/>
          <w:szCs w:val="27"/>
        </w:rPr>
      </w:pPr>
      <w:r w:rsidRPr="009806C0">
        <w:rPr>
          <w:rFonts w:ascii="Times New Roman" w:hAnsi="Times New Roman" w:cs="Times New Roman"/>
          <w:sz w:val="27"/>
          <w:szCs w:val="27"/>
        </w:rPr>
        <w:t>Предметом муниципального контроля является также исполнение решений, принимаемых по результатам контрольных мероприятий.</w:t>
      </w: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sz w:val="27"/>
          <w:szCs w:val="27"/>
        </w:rPr>
        <w:t>1.3. Объектами муниципального контроля (далее – объект контроля) являются:</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результаты деятельности контролируемых лиц, в том числе работы и услуги, к которым предъявляются обязательные требования;</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1.4. Учет объектов контроля осуществляется посредством создания:</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 xml:space="preserve">единого реестра контрольных мероприятий; </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информационной системы (подсистемы государственной информационной системы) досудебного обжалования;</w:t>
      </w:r>
    </w:p>
    <w:p w:rsidR="000E7BBF" w:rsidRPr="009806C0" w:rsidRDefault="000E7BBF" w:rsidP="000E7BBF">
      <w:pPr>
        <w:pStyle w:val="ConsPlusNormal"/>
        <w:ind w:firstLine="709"/>
        <w:jc w:val="both"/>
        <w:rPr>
          <w:sz w:val="27"/>
          <w:szCs w:val="27"/>
        </w:rPr>
      </w:pPr>
      <w:r w:rsidRPr="009806C0">
        <w:rPr>
          <w:sz w:val="27"/>
          <w:szCs w:val="27"/>
        </w:rPr>
        <w:t>иных государственных и муниципальных информационных систем путем межведомственного информационного взаимодействия.</w:t>
      </w:r>
    </w:p>
    <w:p w:rsidR="000E7BBF" w:rsidRPr="009806C0" w:rsidRDefault="000E7BBF" w:rsidP="000E7BBF">
      <w:pPr>
        <w:pStyle w:val="ConsPlusNormal"/>
        <w:ind w:firstLine="709"/>
        <w:jc w:val="both"/>
        <w:rPr>
          <w:sz w:val="27"/>
          <w:szCs w:val="27"/>
        </w:rPr>
      </w:pPr>
      <w:r w:rsidRPr="009806C0">
        <w:rPr>
          <w:sz w:val="27"/>
          <w:szCs w:val="27"/>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1.5. Муниципальный контро</w:t>
      </w:r>
      <w:r w:rsidR="00240EE9" w:rsidRPr="009806C0">
        <w:rPr>
          <w:rFonts w:ascii="Times New Roman" w:hAnsi="Times New Roman"/>
          <w:sz w:val="27"/>
          <w:szCs w:val="27"/>
        </w:rPr>
        <w:t xml:space="preserve">ль осуществляется </w:t>
      </w:r>
      <w:r w:rsidRPr="009806C0">
        <w:rPr>
          <w:rFonts w:ascii="Times New Roman" w:hAnsi="Times New Roman"/>
          <w:sz w:val="27"/>
          <w:szCs w:val="27"/>
        </w:rPr>
        <w:t xml:space="preserve"> </w:t>
      </w:r>
      <w:r w:rsidR="007A0DEB">
        <w:rPr>
          <w:rFonts w:ascii="Times New Roman" w:hAnsi="Times New Roman"/>
          <w:sz w:val="27"/>
          <w:szCs w:val="27"/>
        </w:rPr>
        <w:t>и</w:t>
      </w:r>
      <w:r w:rsidR="00A73B87" w:rsidRPr="009806C0">
        <w:rPr>
          <w:rFonts w:ascii="Times New Roman" w:hAnsi="Times New Roman"/>
          <w:color w:val="auto"/>
          <w:sz w:val="27"/>
          <w:szCs w:val="27"/>
        </w:rPr>
        <w:t xml:space="preserve">сполнительным комитетом города Нижнекамска </w:t>
      </w:r>
      <w:r w:rsidRPr="009806C0">
        <w:rPr>
          <w:rFonts w:ascii="Times New Roman" w:hAnsi="Times New Roman"/>
          <w:sz w:val="27"/>
          <w:szCs w:val="27"/>
        </w:rPr>
        <w:t>(далее – Контрольный орган).</w:t>
      </w:r>
    </w:p>
    <w:p w:rsidR="000E7BBF" w:rsidRPr="009806C0" w:rsidRDefault="000E7BBF" w:rsidP="000E7BBF">
      <w:pPr>
        <w:pStyle w:val="a8"/>
        <w:widowControl/>
        <w:ind w:left="0" w:firstLine="709"/>
        <w:jc w:val="both"/>
        <w:rPr>
          <w:rFonts w:ascii="Times New Roman" w:hAnsi="Times New Roman"/>
          <w:sz w:val="27"/>
          <w:szCs w:val="27"/>
        </w:rPr>
      </w:pPr>
      <w:r w:rsidRPr="009806C0">
        <w:rPr>
          <w:rFonts w:ascii="Times New Roman" w:hAnsi="Times New Roman"/>
          <w:sz w:val="27"/>
          <w:szCs w:val="27"/>
        </w:rPr>
        <w:t xml:space="preserve">1.6. Руководство деятельностью по осуществлению муниципального </w:t>
      </w:r>
      <w:r w:rsidRPr="009806C0">
        <w:rPr>
          <w:rFonts w:ascii="Times New Roman" w:hAnsi="Times New Roman"/>
          <w:sz w:val="27"/>
          <w:szCs w:val="27"/>
          <w:lang w:val="ru-RU"/>
        </w:rPr>
        <w:t xml:space="preserve"> </w:t>
      </w:r>
      <w:r w:rsidRPr="009806C0">
        <w:rPr>
          <w:rFonts w:ascii="Times New Roman" w:hAnsi="Times New Roman"/>
          <w:sz w:val="27"/>
          <w:szCs w:val="27"/>
        </w:rPr>
        <w:t xml:space="preserve">контроля осуществляет </w:t>
      </w:r>
      <w:r w:rsidR="00240EE9" w:rsidRPr="009806C0">
        <w:rPr>
          <w:rFonts w:ascii="Times New Roman" w:hAnsi="Times New Roman"/>
          <w:sz w:val="27"/>
          <w:szCs w:val="27"/>
          <w:lang w:val="ru-RU"/>
        </w:rPr>
        <w:t xml:space="preserve">руководитель </w:t>
      </w:r>
      <w:r w:rsidR="007A0DEB">
        <w:rPr>
          <w:rFonts w:ascii="Times New Roman" w:hAnsi="Times New Roman"/>
          <w:sz w:val="27"/>
          <w:szCs w:val="27"/>
          <w:lang w:val="ru-RU"/>
        </w:rPr>
        <w:t>и</w:t>
      </w:r>
      <w:r w:rsidR="00240EE9" w:rsidRPr="009806C0">
        <w:rPr>
          <w:rFonts w:ascii="Times New Roman" w:hAnsi="Times New Roman"/>
          <w:sz w:val="27"/>
          <w:szCs w:val="27"/>
          <w:lang w:val="ru-RU"/>
        </w:rPr>
        <w:t xml:space="preserve">сполнительного комитета города Нижнекамск </w:t>
      </w:r>
      <w:r w:rsidR="00D70E8E" w:rsidRPr="009806C0">
        <w:rPr>
          <w:rFonts w:ascii="Times New Roman" w:hAnsi="Times New Roman"/>
          <w:sz w:val="27"/>
          <w:szCs w:val="27"/>
          <w:lang w:val="ru-RU"/>
        </w:rPr>
        <w:t>Республики Татарстан</w:t>
      </w:r>
      <w:r w:rsidRPr="009806C0">
        <w:rPr>
          <w:rFonts w:ascii="Times New Roman" w:hAnsi="Times New Roman"/>
          <w:sz w:val="27"/>
          <w:szCs w:val="27"/>
        </w:rPr>
        <w:t>.</w:t>
      </w:r>
    </w:p>
    <w:p w:rsidR="000E7BBF" w:rsidRPr="009806C0" w:rsidRDefault="000E7BBF" w:rsidP="00240EE9">
      <w:pPr>
        <w:ind w:firstLine="709"/>
        <w:jc w:val="both"/>
        <w:rPr>
          <w:rFonts w:ascii="Times New Roman" w:hAnsi="Times New Roman"/>
          <w:sz w:val="27"/>
          <w:szCs w:val="27"/>
        </w:rPr>
      </w:pPr>
      <w:r w:rsidRPr="009806C0">
        <w:rPr>
          <w:rFonts w:ascii="Times New Roman" w:hAnsi="Times New Roman"/>
          <w:sz w:val="27"/>
          <w:szCs w:val="27"/>
        </w:rPr>
        <w:t xml:space="preserve">1.7. </w:t>
      </w:r>
      <w:r w:rsidR="00240EE9" w:rsidRPr="009806C0">
        <w:rPr>
          <w:rFonts w:ascii="Times New Roman" w:hAnsi="Times New Roman"/>
          <w:sz w:val="27"/>
          <w:szCs w:val="27"/>
        </w:rPr>
        <w:t>перечень должностных лиц непосредственно осуществляющих муниципальный контроль, определяется распорядительным актом Контрольного органа (далее – инспекторы).</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1.8. Права и обязанности Инспектора:</w:t>
      </w:r>
    </w:p>
    <w:p w:rsidR="000E7BBF" w:rsidRPr="009806C0" w:rsidRDefault="000E7BBF" w:rsidP="000E7BBF">
      <w:pPr>
        <w:pStyle w:val="a8"/>
        <w:widowControl/>
        <w:tabs>
          <w:tab w:val="left" w:pos="1134"/>
        </w:tabs>
        <w:jc w:val="both"/>
        <w:rPr>
          <w:rFonts w:ascii="Times New Roman" w:hAnsi="Times New Roman"/>
          <w:sz w:val="27"/>
          <w:szCs w:val="27"/>
          <w:lang w:val="ru-RU"/>
        </w:rPr>
      </w:pPr>
      <w:r w:rsidRPr="009806C0">
        <w:rPr>
          <w:rFonts w:ascii="Times New Roman" w:hAnsi="Times New Roman"/>
          <w:sz w:val="27"/>
          <w:szCs w:val="27"/>
          <w:lang w:val="ru-RU"/>
        </w:rPr>
        <w:t>1.8.1.</w:t>
      </w:r>
      <w:r w:rsidRPr="009806C0">
        <w:rPr>
          <w:rFonts w:ascii="Times New Roman" w:hAnsi="Times New Roman"/>
          <w:sz w:val="27"/>
          <w:szCs w:val="27"/>
        </w:rPr>
        <w:t xml:space="preserve"> Инспектор обязан:</w:t>
      </w:r>
    </w:p>
    <w:p w:rsidR="000E7BBF" w:rsidRPr="009806C0" w:rsidRDefault="000E7BBF" w:rsidP="000E7BBF">
      <w:pPr>
        <w:pStyle w:val="a8"/>
        <w:widowControl/>
        <w:tabs>
          <w:tab w:val="left" w:pos="1134"/>
        </w:tabs>
        <w:ind w:left="0"/>
        <w:jc w:val="both"/>
        <w:rPr>
          <w:rFonts w:ascii="Times New Roman" w:hAnsi="Times New Roman"/>
          <w:sz w:val="27"/>
          <w:szCs w:val="27"/>
          <w:lang w:val="ru-RU"/>
        </w:rPr>
      </w:pPr>
      <w:r w:rsidRPr="009806C0">
        <w:rPr>
          <w:rFonts w:ascii="Times New Roman" w:hAnsi="Times New Roman"/>
          <w:sz w:val="27"/>
          <w:szCs w:val="27"/>
          <w:lang w:val="ru-RU"/>
        </w:rPr>
        <w:t xml:space="preserve">          </w:t>
      </w:r>
      <w:r w:rsidRPr="009806C0">
        <w:rPr>
          <w:rFonts w:ascii="Times New Roman" w:hAnsi="Times New Roman"/>
          <w:sz w:val="27"/>
          <w:szCs w:val="27"/>
        </w:rPr>
        <w:t>1) соблюдать законодательство Российской Федерации, права и законные интересы контролируемых лиц;</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9806C0">
        <w:rPr>
          <w:rFonts w:ascii="Times New Roman" w:hAnsi="Times New Roman"/>
          <w:sz w:val="27"/>
          <w:szCs w:val="27"/>
          <w:lang w:val="ru-RU"/>
        </w:rPr>
        <w:t>Федеральным з</w:t>
      </w:r>
      <w:proofErr w:type="spellStart"/>
      <w:r w:rsidRPr="009806C0">
        <w:rPr>
          <w:rFonts w:ascii="Times New Roman" w:hAnsi="Times New Roman"/>
          <w:sz w:val="27"/>
          <w:szCs w:val="27"/>
        </w:rPr>
        <w:t>а</w:t>
      </w:r>
      <w:r w:rsidRPr="009806C0">
        <w:rPr>
          <w:rFonts w:ascii="Times New Roman" w:hAnsi="Times New Roman"/>
          <w:sz w:val="27"/>
          <w:szCs w:val="27"/>
          <w:lang w:val="ru-RU"/>
        </w:rPr>
        <w:t>коном</w:t>
      </w:r>
      <w:proofErr w:type="spellEnd"/>
      <w:r w:rsidRPr="009806C0">
        <w:rPr>
          <w:rFonts w:ascii="Times New Roman" w:hAnsi="Times New Roman"/>
          <w:sz w:val="27"/>
          <w:szCs w:val="27"/>
        </w:rPr>
        <w:t xml:space="preserve"> и пунктом 3.3 настоящего Положения, осуществлять консультирование;</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9806C0">
        <w:rPr>
          <w:rFonts w:ascii="Times New Roman" w:hAnsi="Times New Roman"/>
          <w:sz w:val="27"/>
          <w:szCs w:val="27"/>
          <w:lang w:val="ru-RU"/>
        </w:rPr>
        <w:t>Федеральным з</w:t>
      </w:r>
      <w:proofErr w:type="spellStart"/>
      <w:r w:rsidRPr="009806C0">
        <w:rPr>
          <w:rFonts w:ascii="Times New Roman" w:hAnsi="Times New Roman"/>
          <w:sz w:val="27"/>
          <w:szCs w:val="27"/>
        </w:rPr>
        <w:t>аконом</w:t>
      </w:r>
      <w:proofErr w:type="spellEnd"/>
      <w:r w:rsidRPr="009806C0">
        <w:rPr>
          <w:rFonts w:ascii="Times New Roman" w:hAnsi="Times New Roman"/>
          <w:sz w:val="27"/>
          <w:szCs w:val="27"/>
        </w:rPr>
        <w:t>;</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w:t>
      </w:r>
      <w:r w:rsidRPr="009806C0">
        <w:rPr>
          <w:rFonts w:ascii="Times New Roman" w:hAnsi="Times New Roman"/>
          <w:sz w:val="27"/>
          <w:szCs w:val="27"/>
        </w:rPr>
        <w:lastRenderedPageBreak/>
        <w:t>либо которые находятся в распоряжении государственных органов и органов местного самоуправления.</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lang w:val="ru-RU"/>
        </w:rPr>
        <w:t xml:space="preserve">1.8.2. </w:t>
      </w:r>
      <w:r w:rsidRPr="009806C0">
        <w:rPr>
          <w:rFonts w:ascii="Times New Roman" w:hAnsi="Times New Roman"/>
          <w:sz w:val="27"/>
          <w:szCs w:val="27"/>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9806C0" w:rsidRDefault="000E7BBF" w:rsidP="000E7BBF">
      <w:pPr>
        <w:pStyle w:val="a8"/>
        <w:widowControl/>
        <w:tabs>
          <w:tab w:val="left" w:pos="1134"/>
        </w:tabs>
        <w:ind w:left="0" w:firstLine="851"/>
        <w:jc w:val="both"/>
        <w:rPr>
          <w:rFonts w:ascii="Times New Roman" w:hAnsi="Times New Roman"/>
          <w:sz w:val="27"/>
          <w:szCs w:val="27"/>
        </w:rPr>
      </w:pPr>
      <w:r w:rsidRPr="009806C0">
        <w:rPr>
          <w:rFonts w:ascii="Times New Roman" w:hAnsi="Times New Roman"/>
          <w:sz w:val="27"/>
          <w:szCs w:val="27"/>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sidR="00830B0E" w:rsidRPr="009806C0">
        <w:rPr>
          <w:rFonts w:ascii="Times New Roman" w:hAnsi="Times New Roman"/>
          <w:sz w:val="27"/>
          <w:szCs w:val="27"/>
        </w:rPr>
        <w:t>действие или угрожает опасность</w:t>
      </w:r>
      <w:r w:rsidR="00830B0E" w:rsidRPr="009806C0">
        <w:rPr>
          <w:rFonts w:ascii="Times New Roman" w:hAnsi="Times New Roman"/>
          <w:sz w:val="27"/>
          <w:szCs w:val="27"/>
          <w:lang w:val="ru-RU"/>
        </w:rPr>
        <w:t>.</w:t>
      </w:r>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sz w:val="27"/>
          <w:szCs w:val="27"/>
        </w:rPr>
        <w:t>1.9.  Контрольный орган вправе обратиться в суд с заявлениями:</w:t>
      </w:r>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bCs/>
          <w:sz w:val="27"/>
          <w:szCs w:val="27"/>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9806C0" w:rsidRDefault="000E7BBF" w:rsidP="000E7BBF">
      <w:pPr>
        <w:autoSpaceDE w:val="0"/>
        <w:autoSpaceDN w:val="0"/>
        <w:adjustRightInd w:val="0"/>
        <w:ind w:firstLine="709"/>
        <w:jc w:val="both"/>
        <w:rPr>
          <w:rFonts w:ascii="Times New Roman" w:hAnsi="Times New Roman"/>
          <w:sz w:val="27"/>
          <w:szCs w:val="27"/>
        </w:rPr>
      </w:pPr>
      <w:proofErr w:type="gramStart"/>
      <w:r w:rsidRPr="009806C0">
        <w:rPr>
          <w:rFonts w:ascii="Times New Roman" w:hAnsi="Times New Roman"/>
          <w:bCs/>
          <w:sz w:val="27"/>
          <w:szCs w:val="27"/>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9806C0">
        <w:rPr>
          <w:rFonts w:ascii="Times New Roman" w:hAnsi="Times New Roman"/>
          <w:bCs/>
          <w:sz w:val="27"/>
          <w:szCs w:val="27"/>
        </w:rPr>
        <w:t xml:space="preserve"> характер;</w:t>
      </w:r>
    </w:p>
    <w:p w:rsidR="000E7BBF" w:rsidRPr="009806C0" w:rsidRDefault="000E7BBF" w:rsidP="000E7BBF">
      <w:pPr>
        <w:autoSpaceDE w:val="0"/>
        <w:autoSpaceDN w:val="0"/>
        <w:adjustRightInd w:val="0"/>
        <w:ind w:firstLine="709"/>
        <w:jc w:val="both"/>
        <w:rPr>
          <w:rFonts w:ascii="Times New Roman" w:hAnsi="Times New Roman"/>
          <w:sz w:val="27"/>
          <w:szCs w:val="27"/>
        </w:rPr>
      </w:pPr>
      <w:proofErr w:type="gramStart"/>
      <w:r w:rsidRPr="009806C0">
        <w:rPr>
          <w:rFonts w:ascii="Times New Roman" w:hAnsi="Times New Roman"/>
          <w:bCs/>
          <w:sz w:val="27"/>
          <w:szCs w:val="27"/>
        </w:rPr>
        <w:t xml:space="preserve">3) о признании договора управления многоквартирным домом, договора оказания услуг и (или) выполнения работ по содержанию и ремонту общего </w:t>
      </w:r>
      <w:r w:rsidRPr="009806C0">
        <w:rPr>
          <w:rFonts w:ascii="Times New Roman" w:hAnsi="Times New Roman"/>
          <w:bCs/>
          <w:sz w:val="27"/>
          <w:szCs w:val="27"/>
        </w:rPr>
        <w:lastRenderedPageBreak/>
        <w:t>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9806C0">
        <w:rPr>
          <w:rFonts w:ascii="Times New Roman" w:hAnsi="Times New Roman"/>
          <w:bCs/>
          <w:sz w:val="27"/>
          <w:szCs w:val="27"/>
        </w:rPr>
        <w:t xml:space="preserve">, </w:t>
      </w:r>
      <w:proofErr w:type="gramStart"/>
      <w:r w:rsidRPr="009806C0">
        <w:rPr>
          <w:rFonts w:ascii="Times New Roman" w:hAnsi="Times New Roman"/>
          <w:bCs/>
          <w:sz w:val="27"/>
          <w:szCs w:val="27"/>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bCs/>
          <w:sz w:val="27"/>
          <w:szCs w:val="27"/>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bCs/>
          <w:sz w:val="27"/>
          <w:szCs w:val="27"/>
        </w:rPr>
        <w:t xml:space="preserve">5) о признании </w:t>
      </w:r>
      <w:proofErr w:type="gramStart"/>
      <w:r w:rsidRPr="009806C0">
        <w:rPr>
          <w:rFonts w:ascii="Times New Roman" w:hAnsi="Times New Roman"/>
          <w:bCs/>
          <w:sz w:val="27"/>
          <w:szCs w:val="27"/>
        </w:rPr>
        <w:t>договора найма жилого помещения жилищного фонда социального использования</w:t>
      </w:r>
      <w:proofErr w:type="gramEnd"/>
      <w:r w:rsidRPr="009806C0">
        <w:rPr>
          <w:rFonts w:ascii="Times New Roman" w:hAnsi="Times New Roman"/>
          <w:bCs/>
          <w:sz w:val="27"/>
          <w:szCs w:val="27"/>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9806C0" w:rsidRDefault="000E7BBF" w:rsidP="000E7BBF">
      <w:pPr>
        <w:autoSpaceDE w:val="0"/>
        <w:autoSpaceDN w:val="0"/>
        <w:adjustRightInd w:val="0"/>
        <w:ind w:firstLine="709"/>
        <w:jc w:val="both"/>
        <w:rPr>
          <w:rFonts w:ascii="Times New Roman" w:hAnsi="Times New Roman"/>
          <w:bCs/>
          <w:sz w:val="27"/>
          <w:szCs w:val="27"/>
        </w:rPr>
      </w:pPr>
      <w:r w:rsidRPr="009806C0">
        <w:rPr>
          <w:rFonts w:ascii="Times New Roman" w:hAnsi="Times New Roman"/>
          <w:bCs/>
          <w:sz w:val="27"/>
          <w:szCs w:val="27"/>
        </w:rPr>
        <w:t>6) о понуждении к исполнению предписания.</w:t>
      </w:r>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bCs/>
          <w:sz w:val="27"/>
          <w:szCs w:val="27"/>
        </w:rPr>
        <w:t xml:space="preserve">1.10. </w:t>
      </w:r>
      <w:r w:rsidRPr="009806C0">
        <w:rPr>
          <w:rFonts w:ascii="Times New Roman" w:hAnsi="Times New Roman"/>
          <w:sz w:val="27"/>
          <w:szCs w:val="27"/>
        </w:rPr>
        <w:t xml:space="preserve">К отношениям, связанным с осуществлением муниципального контроля  применяются положения Федерального закона.       </w:t>
      </w:r>
    </w:p>
    <w:p w:rsidR="000E7BBF" w:rsidRPr="009806C0" w:rsidRDefault="000E7BBF" w:rsidP="00D51060">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1.11. </w:t>
      </w:r>
      <w:proofErr w:type="gramStart"/>
      <w:r w:rsidRPr="009806C0">
        <w:rPr>
          <w:rFonts w:ascii="Times New Roman" w:hAnsi="Times New Roman" w:cs="Times New Roman"/>
          <w:sz w:val="27"/>
          <w:szCs w:val="27"/>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9806C0">
        <w:rPr>
          <w:rFonts w:ascii="Times New Roman" w:hAnsi="Times New Roman" w:cs="Times New Roman"/>
          <w:sz w:val="27"/>
          <w:szCs w:val="27"/>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9806C0">
        <w:rPr>
          <w:rFonts w:ascii="Times New Roman" w:hAnsi="Times New Roman" w:cs="Times New Roman"/>
          <w:sz w:val="27"/>
          <w:szCs w:val="27"/>
        </w:rPr>
        <w:t>)и</w:t>
      </w:r>
      <w:proofErr w:type="gramEnd"/>
      <w:r w:rsidRPr="009806C0">
        <w:rPr>
          <w:rFonts w:ascii="Times New Roman" w:hAnsi="Times New Roman" w:cs="Times New Roman"/>
          <w:sz w:val="27"/>
          <w:szCs w:val="27"/>
        </w:rPr>
        <w:t xml:space="preserve"> (или) через региональный портал государственных и муниципальных услуг.</w:t>
      </w:r>
    </w:p>
    <w:p w:rsidR="0020455B" w:rsidRDefault="0020455B" w:rsidP="0020455B">
      <w:pPr>
        <w:pStyle w:val="ConsPlusNormal"/>
        <w:ind w:firstLine="0"/>
        <w:jc w:val="both"/>
        <w:rPr>
          <w:sz w:val="27"/>
          <w:szCs w:val="27"/>
        </w:rPr>
      </w:pPr>
    </w:p>
    <w:p w:rsidR="00677928" w:rsidRDefault="00677928" w:rsidP="0020455B">
      <w:pPr>
        <w:pStyle w:val="ConsPlusNormal"/>
        <w:ind w:firstLine="0"/>
        <w:jc w:val="both"/>
        <w:rPr>
          <w:sz w:val="27"/>
          <w:szCs w:val="27"/>
        </w:rPr>
      </w:pPr>
    </w:p>
    <w:p w:rsidR="00677928" w:rsidRPr="009806C0" w:rsidRDefault="00677928" w:rsidP="0020455B">
      <w:pPr>
        <w:pStyle w:val="ConsPlusNormal"/>
        <w:ind w:firstLine="0"/>
        <w:jc w:val="both"/>
        <w:rPr>
          <w:sz w:val="27"/>
          <w:szCs w:val="27"/>
        </w:rPr>
      </w:pPr>
    </w:p>
    <w:p w:rsidR="0020455B" w:rsidRPr="009806C0" w:rsidRDefault="0020455B" w:rsidP="000E7BBF">
      <w:pPr>
        <w:pStyle w:val="ConsPlusNormal"/>
        <w:ind w:firstLine="709"/>
        <w:jc w:val="both"/>
        <w:rPr>
          <w:sz w:val="27"/>
          <w:szCs w:val="27"/>
        </w:rPr>
      </w:pPr>
    </w:p>
    <w:p w:rsidR="00830B0E" w:rsidRPr="009806C0" w:rsidRDefault="00830B0E" w:rsidP="000E7BBF">
      <w:pPr>
        <w:pStyle w:val="ConsPlusTitle"/>
        <w:ind w:left="1543"/>
        <w:outlineLvl w:val="1"/>
        <w:rPr>
          <w:sz w:val="27"/>
          <w:szCs w:val="27"/>
        </w:rPr>
      </w:pPr>
    </w:p>
    <w:p w:rsidR="000E7BBF" w:rsidRDefault="00677928" w:rsidP="000E7BBF">
      <w:pPr>
        <w:pStyle w:val="ConsPlusTitle"/>
        <w:ind w:left="1543"/>
        <w:outlineLvl w:val="1"/>
        <w:rPr>
          <w:sz w:val="27"/>
          <w:szCs w:val="27"/>
        </w:rPr>
      </w:pPr>
      <w:r>
        <w:rPr>
          <w:sz w:val="27"/>
          <w:szCs w:val="27"/>
        </w:rPr>
        <w:t xml:space="preserve">        </w:t>
      </w:r>
      <w:r w:rsidR="000E7BBF" w:rsidRPr="009806C0">
        <w:rPr>
          <w:sz w:val="27"/>
          <w:szCs w:val="27"/>
        </w:rPr>
        <w:t>2. Категории риска причинения вреда (ущерба)</w:t>
      </w:r>
    </w:p>
    <w:p w:rsidR="00677928" w:rsidRPr="009806C0" w:rsidRDefault="00677928" w:rsidP="000E7BBF">
      <w:pPr>
        <w:pStyle w:val="ConsPlusTitle"/>
        <w:ind w:left="1543"/>
        <w:outlineLvl w:val="1"/>
        <w:rPr>
          <w:sz w:val="27"/>
          <w:szCs w:val="27"/>
        </w:rPr>
      </w:pPr>
    </w:p>
    <w:p w:rsidR="000E7BBF" w:rsidRPr="009806C0" w:rsidRDefault="000E7BBF" w:rsidP="000E7BBF">
      <w:pPr>
        <w:pStyle w:val="ConsPlusNormal"/>
        <w:ind w:firstLine="709"/>
        <w:jc w:val="both"/>
        <w:rPr>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2.1.</w:t>
      </w:r>
      <w:r w:rsidRPr="009806C0">
        <w:rPr>
          <w:rFonts w:ascii="Times New Roman" w:hAnsi="Times New Roman"/>
          <w:sz w:val="27"/>
          <w:szCs w:val="27"/>
          <w:lang w:val="ru-RU"/>
        </w:rPr>
        <w:t xml:space="preserve"> </w:t>
      </w:r>
      <w:r w:rsidRPr="009806C0">
        <w:rPr>
          <w:rFonts w:ascii="Times New Roman" w:hAnsi="Times New Roman"/>
          <w:sz w:val="27"/>
          <w:szCs w:val="27"/>
        </w:rPr>
        <w:t xml:space="preserve">Муниципальный </w:t>
      </w:r>
      <w:r w:rsidRPr="009806C0">
        <w:rPr>
          <w:rFonts w:ascii="Times New Roman" w:hAnsi="Times New Roman"/>
          <w:sz w:val="27"/>
          <w:szCs w:val="27"/>
          <w:lang w:val="ru-RU"/>
        </w:rPr>
        <w:t xml:space="preserve">жилищный </w:t>
      </w:r>
      <w:r w:rsidRPr="009806C0">
        <w:rPr>
          <w:rFonts w:ascii="Times New Roman" w:hAnsi="Times New Roman"/>
          <w:sz w:val="27"/>
          <w:szCs w:val="27"/>
        </w:rPr>
        <w:t xml:space="preserve">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w:t>
      </w:r>
      <w:r w:rsidRPr="009806C0">
        <w:rPr>
          <w:rFonts w:ascii="Times New Roman" w:hAnsi="Times New Roman"/>
          <w:sz w:val="27"/>
          <w:szCs w:val="27"/>
        </w:rPr>
        <w:lastRenderedPageBreak/>
        <w:t>обработка, анализ и учет) сведений, используемых для оценки и управления рисками причинения вреда (ущерба).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sz w:val="27"/>
          <w:szCs w:val="27"/>
        </w:rPr>
        <w:t>высокий риск;</w:t>
      </w:r>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sz w:val="27"/>
          <w:szCs w:val="27"/>
        </w:rPr>
        <w:t>средний риск;</w:t>
      </w:r>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sz w:val="27"/>
          <w:szCs w:val="27"/>
        </w:rPr>
        <w:t>умеренный риск;</w:t>
      </w:r>
    </w:p>
    <w:p w:rsidR="000E7BBF" w:rsidRPr="009806C0" w:rsidRDefault="000E7BBF" w:rsidP="000E7BBF">
      <w:pPr>
        <w:autoSpaceDE w:val="0"/>
        <w:autoSpaceDN w:val="0"/>
        <w:adjustRightInd w:val="0"/>
        <w:ind w:firstLine="709"/>
        <w:jc w:val="both"/>
        <w:rPr>
          <w:rFonts w:ascii="Times New Roman" w:hAnsi="Times New Roman"/>
          <w:sz w:val="27"/>
          <w:szCs w:val="27"/>
        </w:rPr>
      </w:pPr>
      <w:r w:rsidRPr="009806C0">
        <w:rPr>
          <w:rFonts w:ascii="Times New Roman" w:hAnsi="Times New Roman"/>
          <w:sz w:val="27"/>
          <w:szCs w:val="27"/>
        </w:rPr>
        <w:t>низкий риск.</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2.3. Критерии отнесения объектов контроля к категориям риска </w:t>
      </w:r>
      <w:r w:rsidRPr="009806C0">
        <w:rPr>
          <w:rFonts w:ascii="Times New Roman" w:hAnsi="Times New Roman"/>
          <w:sz w:val="27"/>
          <w:szCs w:val="27"/>
          <w:lang w:val="ru-RU"/>
        </w:rPr>
        <w:t xml:space="preserve">                </w:t>
      </w:r>
      <w:r w:rsidR="00830B0E" w:rsidRPr="009806C0">
        <w:rPr>
          <w:rFonts w:ascii="Times New Roman" w:hAnsi="Times New Roman"/>
          <w:sz w:val="27"/>
          <w:szCs w:val="27"/>
        </w:rPr>
        <w:t>в</w:t>
      </w:r>
      <w:r w:rsidR="00830B0E" w:rsidRPr="009806C0">
        <w:rPr>
          <w:rFonts w:ascii="Times New Roman" w:hAnsi="Times New Roman"/>
          <w:sz w:val="27"/>
          <w:szCs w:val="27"/>
          <w:lang w:val="ru-RU"/>
        </w:rPr>
        <w:t xml:space="preserve"> </w:t>
      </w:r>
      <w:r w:rsidRPr="009806C0">
        <w:rPr>
          <w:rFonts w:ascii="Times New Roman" w:hAnsi="Times New Roman"/>
          <w:sz w:val="27"/>
          <w:szCs w:val="27"/>
        </w:rPr>
        <w:t>рамках осуществления муниципального контроля</w:t>
      </w:r>
      <w:r w:rsidRPr="009806C0">
        <w:rPr>
          <w:rFonts w:ascii="Times New Roman" w:hAnsi="Times New Roman"/>
          <w:sz w:val="27"/>
          <w:szCs w:val="27"/>
          <w:lang w:val="ru-RU"/>
        </w:rPr>
        <w:t xml:space="preserve"> установлены приложением</w:t>
      </w:r>
      <w:r w:rsidR="00830B0E" w:rsidRPr="009806C0">
        <w:rPr>
          <w:rFonts w:ascii="Times New Roman" w:hAnsi="Times New Roman"/>
          <w:sz w:val="27"/>
          <w:szCs w:val="27"/>
        </w:rPr>
        <w:t xml:space="preserve"> </w:t>
      </w:r>
      <w:r w:rsidR="00830B0E" w:rsidRPr="009806C0">
        <w:rPr>
          <w:rFonts w:ascii="Times New Roman" w:hAnsi="Times New Roman"/>
          <w:sz w:val="27"/>
          <w:szCs w:val="27"/>
          <w:lang w:val="ru-RU"/>
        </w:rPr>
        <w:t>1</w:t>
      </w:r>
      <w:r w:rsidR="00830B0E" w:rsidRPr="009806C0">
        <w:rPr>
          <w:rFonts w:ascii="Times New Roman" w:hAnsi="Times New Roman"/>
          <w:sz w:val="27"/>
          <w:szCs w:val="27"/>
        </w:rPr>
        <w:t xml:space="preserve"> к</w:t>
      </w:r>
      <w:r w:rsidR="00830B0E" w:rsidRPr="009806C0">
        <w:rPr>
          <w:rFonts w:ascii="Times New Roman" w:hAnsi="Times New Roman"/>
          <w:sz w:val="27"/>
          <w:szCs w:val="27"/>
          <w:lang w:val="ru-RU"/>
        </w:rPr>
        <w:t xml:space="preserve"> </w:t>
      </w:r>
      <w:r w:rsidRPr="009806C0">
        <w:rPr>
          <w:rFonts w:ascii="Times New Roman" w:hAnsi="Times New Roman"/>
          <w:sz w:val="27"/>
          <w:szCs w:val="27"/>
        </w:rPr>
        <w:t>настоящему Положению.</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2.5. Перечень индикаторов риска нарушения обязательных требований, проверяемых в рамках осуществления муниципального контроля </w:t>
      </w:r>
      <w:r w:rsidRPr="009806C0">
        <w:rPr>
          <w:rFonts w:ascii="Times New Roman" w:hAnsi="Times New Roman"/>
          <w:sz w:val="27"/>
          <w:szCs w:val="27"/>
          <w:lang w:val="ru-RU"/>
        </w:rPr>
        <w:t>установлен приложением</w:t>
      </w:r>
      <w:r w:rsidRPr="009806C0">
        <w:rPr>
          <w:rFonts w:ascii="Times New Roman" w:hAnsi="Times New Roman"/>
          <w:sz w:val="27"/>
          <w:szCs w:val="27"/>
        </w:rPr>
        <w:t xml:space="preserve"> </w:t>
      </w:r>
      <w:r w:rsidR="007A0DEB">
        <w:rPr>
          <w:rFonts w:ascii="Times New Roman" w:hAnsi="Times New Roman"/>
          <w:sz w:val="27"/>
          <w:szCs w:val="27"/>
          <w:lang w:val="ru-RU"/>
        </w:rPr>
        <w:t>2</w:t>
      </w:r>
      <w:r w:rsidRPr="009806C0">
        <w:rPr>
          <w:rFonts w:ascii="Times New Roman" w:hAnsi="Times New Roman"/>
          <w:sz w:val="27"/>
          <w:szCs w:val="27"/>
        </w:rPr>
        <w:t xml:space="preserve"> к настоящему Положению.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2.6. В случае если объект контроля не отнесен к определенной категории риска, он считается отнесенным к категории низкого риска.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p>
    <w:p w:rsidR="000E7BBF" w:rsidRPr="009806C0" w:rsidRDefault="000E7BBF" w:rsidP="000E7BBF">
      <w:pPr>
        <w:widowControl/>
        <w:tabs>
          <w:tab w:val="left" w:pos="1134"/>
        </w:tabs>
        <w:jc w:val="center"/>
        <w:rPr>
          <w:rFonts w:ascii="Times New Roman" w:hAnsi="Times New Roman"/>
          <w:b/>
          <w:color w:val="auto"/>
          <w:sz w:val="27"/>
          <w:szCs w:val="27"/>
        </w:rPr>
      </w:pPr>
      <w:r w:rsidRPr="009806C0">
        <w:rPr>
          <w:rFonts w:ascii="Times New Roman" w:hAnsi="Times New Roman"/>
          <w:b/>
          <w:color w:val="auto"/>
          <w:sz w:val="27"/>
          <w:szCs w:val="27"/>
        </w:rPr>
        <w:t xml:space="preserve">3. Виды профилактических мероприятий, которые проводятся при осуществлении муниципального контроля </w:t>
      </w:r>
    </w:p>
    <w:p w:rsidR="000E7BBF" w:rsidRPr="009806C0" w:rsidRDefault="000E7BBF" w:rsidP="000E7BBF">
      <w:pPr>
        <w:widowControl/>
        <w:tabs>
          <w:tab w:val="left" w:pos="1134"/>
        </w:tabs>
        <w:jc w:val="both"/>
        <w:rPr>
          <w:rFonts w:ascii="Times New Roman" w:hAnsi="Times New Roman"/>
          <w:sz w:val="27"/>
          <w:szCs w:val="27"/>
        </w:rPr>
      </w:pPr>
    </w:p>
    <w:p w:rsidR="000E7BBF" w:rsidRPr="009806C0" w:rsidRDefault="000E7BBF" w:rsidP="000E7BBF">
      <w:pPr>
        <w:autoSpaceDE w:val="0"/>
        <w:autoSpaceDN w:val="0"/>
        <w:adjustRightInd w:val="0"/>
        <w:ind w:firstLine="540"/>
        <w:jc w:val="both"/>
        <w:rPr>
          <w:rFonts w:ascii="Times New Roman" w:hAnsi="Times New Roman"/>
          <w:sz w:val="27"/>
          <w:szCs w:val="27"/>
        </w:rPr>
      </w:pPr>
      <w:r w:rsidRPr="009806C0">
        <w:rPr>
          <w:rFonts w:ascii="Times New Roman" w:hAnsi="Times New Roman"/>
          <w:sz w:val="27"/>
          <w:szCs w:val="27"/>
        </w:rPr>
        <w:t>При осуществлении муниципального контроля Контрольный орган проводит следующие виды профилактических мероприятий</w:t>
      </w:r>
      <w:r w:rsidRPr="009806C0">
        <w:rPr>
          <w:rStyle w:val="a5"/>
          <w:rFonts w:ascii="Times New Roman" w:hAnsi="Times New Roman"/>
          <w:color w:val="FF0000"/>
          <w:sz w:val="27"/>
          <w:szCs w:val="27"/>
        </w:rPr>
        <w:footnoteReference w:id="1"/>
      </w:r>
      <w:r w:rsidRPr="009806C0">
        <w:rPr>
          <w:rFonts w:ascii="Times New Roman" w:hAnsi="Times New Roman"/>
          <w:sz w:val="27"/>
          <w:szCs w:val="27"/>
        </w:rPr>
        <w:t>:</w:t>
      </w:r>
    </w:p>
    <w:p w:rsidR="000E7BBF" w:rsidRPr="009806C0" w:rsidRDefault="000E7BBF" w:rsidP="000E7BBF">
      <w:pPr>
        <w:pStyle w:val="ConsPlusNormal"/>
        <w:ind w:firstLine="709"/>
        <w:jc w:val="both"/>
        <w:rPr>
          <w:sz w:val="27"/>
          <w:szCs w:val="27"/>
        </w:rPr>
      </w:pPr>
      <w:r w:rsidRPr="009806C0">
        <w:rPr>
          <w:sz w:val="27"/>
          <w:szCs w:val="27"/>
        </w:rPr>
        <w:t>1) информирование;</w:t>
      </w:r>
    </w:p>
    <w:p w:rsidR="000E7BBF" w:rsidRPr="009806C0" w:rsidRDefault="000E7BBF" w:rsidP="000E7BBF">
      <w:pPr>
        <w:pStyle w:val="ConsPlusNormal"/>
        <w:ind w:firstLine="709"/>
        <w:jc w:val="both"/>
        <w:rPr>
          <w:sz w:val="27"/>
          <w:szCs w:val="27"/>
        </w:rPr>
      </w:pPr>
      <w:r w:rsidRPr="009806C0">
        <w:rPr>
          <w:sz w:val="27"/>
          <w:szCs w:val="27"/>
        </w:rPr>
        <w:t>2) обобщение правоприменительной практики;</w:t>
      </w:r>
    </w:p>
    <w:p w:rsidR="000E7BBF" w:rsidRPr="009806C0" w:rsidRDefault="000E7BBF" w:rsidP="000E7BBF">
      <w:pPr>
        <w:pStyle w:val="ConsPlusNormal"/>
        <w:ind w:firstLine="709"/>
        <w:jc w:val="both"/>
        <w:rPr>
          <w:sz w:val="27"/>
          <w:szCs w:val="27"/>
        </w:rPr>
      </w:pPr>
      <w:r w:rsidRPr="009806C0">
        <w:rPr>
          <w:sz w:val="27"/>
          <w:szCs w:val="27"/>
        </w:rPr>
        <w:t>3) объявление предостережения;</w:t>
      </w:r>
    </w:p>
    <w:p w:rsidR="000E7BBF" w:rsidRPr="009806C0" w:rsidRDefault="000E7BBF" w:rsidP="000E7BBF">
      <w:pPr>
        <w:pStyle w:val="ConsPlusNormal"/>
        <w:ind w:firstLine="709"/>
        <w:jc w:val="both"/>
        <w:rPr>
          <w:sz w:val="27"/>
          <w:szCs w:val="27"/>
        </w:rPr>
      </w:pPr>
      <w:r w:rsidRPr="009806C0">
        <w:rPr>
          <w:sz w:val="27"/>
          <w:szCs w:val="27"/>
        </w:rPr>
        <w:t>4) консультирование;</w:t>
      </w:r>
    </w:p>
    <w:p w:rsidR="000E7BBF" w:rsidRPr="009806C0" w:rsidRDefault="000E7BBF" w:rsidP="000E7BBF">
      <w:pPr>
        <w:pStyle w:val="ConsPlusNormal"/>
        <w:ind w:firstLine="709"/>
        <w:jc w:val="both"/>
        <w:rPr>
          <w:sz w:val="27"/>
          <w:szCs w:val="27"/>
        </w:rPr>
      </w:pPr>
      <w:r w:rsidRPr="009806C0">
        <w:rPr>
          <w:sz w:val="27"/>
          <w:szCs w:val="27"/>
        </w:rPr>
        <w:t>5) профилактический визит.</w:t>
      </w:r>
    </w:p>
    <w:p w:rsidR="000E7BBF" w:rsidRPr="009806C0" w:rsidRDefault="000E7BBF" w:rsidP="000E7BBF">
      <w:pPr>
        <w:pStyle w:val="ConsPlusNormal"/>
        <w:ind w:firstLine="709"/>
        <w:jc w:val="both"/>
        <w:rPr>
          <w:sz w:val="27"/>
          <w:szCs w:val="27"/>
        </w:rPr>
      </w:pPr>
    </w:p>
    <w:p w:rsidR="000E7BBF" w:rsidRPr="009806C0" w:rsidRDefault="000E7BBF" w:rsidP="000E7BBF">
      <w:pPr>
        <w:pStyle w:val="ConsPlusNormal"/>
        <w:ind w:firstLine="0"/>
        <w:jc w:val="center"/>
        <w:rPr>
          <w:sz w:val="27"/>
          <w:szCs w:val="27"/>
        </w:rPr>
      </w:pPr>
      <w:r w:rsidRPr="009806C0">
        <w:rPr>
          <w:sz w:val="27"/>
          <w:szCs w:val="27"/>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9806C0" w:rsidRDefault="000E7BBF" w:rsidP="000E7BBF">
      <w:pPr>
        <w:pStyle w:val="ConsPlusNormal"/>
        <w:ind w:firstLine="709"/>
        <w:jc w:val="center"/>
        <w:rPr>
          <w:b/>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w:t>
      </w:r>
      <w:r w:rsidRPr="009806C0">
        <w:rPr>
          <w:rFonts w:ascii="Times New Roman" w:hAnsi="Times New Roman"/>
          <w:sz w:val="27"/>
          <w:szCs w:val="27"/>
        </w:rPr>
        <w:lastRenderedPageBreak/>
        <w:t>посредством размещения сведений</w:t>
      </w:r>
      <w:r w:rsidRPr="009806C0">
        <w:rPr>
          <w:rFonts w:ascii="Times New Roman" w:hAnsi="Times New Roman"/>
          <w:sz w:val="27"/>
          <w:szCs w:val="27"/>
          <w:lang w:val="ru-RU"/>
        </w:rPr>
        <w:t>, определенных частью 3 статьи 46 Федерального закона,</w:t>
      </w:r>
      <w:r w:rsidRPr="009806C0">
        <w:rPr>
          <w:rFonts w:ascii="Times New Roman" w:hAnsi="Times New Roman"/>
          <w:sz w:val="27"/>
          <w:szCs w:val="27"/>
        </w:rPr>
        <w:t xml:space="preserve"> на своем на официальном сайте </w:t>
      </w:r>
      <w:r w:rsidR="00830B0E" w:rsidRPr="009806C0">
        <w:rPr>
          <w:rFonts w:ascii="Times New Roman" w:hAnsi="Times New Roman"/>
          <w:sz w:val="27"/>
          <w:szCs w:val="27"/>
          <w:lang w:val="ru-RU"/>
        </w:rPr>
        <w:t xml:space="preserve">Нижнекамского муниципального района </w:t>
      </w:r>
      <w:r w:rsidRPr="009806C0">
        <w:rPr>
          <w:rFonts w:ascii="Times New Roman" w:hAnsi="Times New Roman"/>
          <w:sz w:val="27"/>
          <w:szCs w:val="27"/>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3.1.2. Обобщение правоприменительной практики организации и проведения муниципального контроля осуществляется ежегодно.</w:t>
      </w:r>
    </w:p>
    <w:p w:rsidR="000E7BBF" w:rsidRPr="009806C0" w:rsidRDefault="000E7BBF" w:rsidP="00830B0E">
      <w:pPr>
        <w:widowControl/>
        <w:ind w:firstLine="709"/>
        <w:jc w:val="both"/>
        <w:rPr>
          <w:rFonts w:ascii="Times New Roman" w:hAnsi="Times New Roman"/>
          <w:sz w:val="27"/>
          <w:szCs w:val="27"/>
        </w:rPr>
      </w:pPr>
      <w:r w:rsidRPr="009806C0">
        <w:rPr>
          <w:rFonts w:ascii="Times New Roman" w:hAnsi="Times New Roman"/>
          <w:sz w:val="27"/>
          <w:szCs w:val="27"/>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9806C0" w:rsidRDefault="000E7BBF" w:rsidP="00830B0E">
      <w:pPr>
        <w:widowControl/>
        <w:ind w:firstLine="709"/>
        <w:jc w:val="both"/>
        <w:rPr>
          <w:rFonts w:ascii="Times New Roman" w:hAnsi="Times New Roman"/>
          <w:color w:val="FF0000"/>
          <w:sz w:val="27"/>
          <w:szCs w:val="27"/>
        </w:rPr>
      </w:pPr>
      <w:r w:rsidRPr="009806C0">
        <w:rPr>
          <w:rFonts w:ascii="Times New Roman" w:hAnsi="Times New Roman"/>
          <w:sz w:val="27"/>
          <w:szCs w:val="27"/>
        </w:rPr>
        <w:t xml:space="preserve">Контрольный орган обеспечивает публичное обсуждение проекта доклада. </w:t>
      </w:r>
    </w:p>
    <w:p w:rsidR="000E7BBF" w:rsidRPr="009806C0" w:rsidRDefault="000E7BBF" w:rsidP="00830B0E">
      <w:pPr>
        <w:pStyle w:val="HTML"/>
        <w:ind w:firstLine="709"/>
        <w:jc w:val="both"/>
        <w:rPr>
          <w:rFonts w:ascii="Times New Roman" w:hAnsi="Times New Roman" w:cs="Times New Roman"/>
          <w:color w:val="FF0000"/>
          <w:sz w:val="27"/>
          <w:szCs w:val="27"/>
        </w:rPr>
      </w:pPr>
      <w:r w:rsidRPr="009806C0">
        <w:rPr>
          <w:rFonts w:ascii="Times New Roman" w:hAnsi="Times New Roman" w:cs="Times New Roman"/>
          <w:sz w:val="27"/>
          <w:szCs w:val="27"/>
        </w:rPr>
        <w:t xml:space="preserve">Доклад утверждается руководителем Контрольного органа и размещается на официальном сайте </w:t>
      </w:r>
      <w:r w:rsidR="00830B0E" w:rsidRPr="009806C0">
        <w:rPr>
          <w:rFonts w:ascii="Times New Roman" w:hAnsi="Times New Roman" w:cs="Times New Roman"/>
          <w:sz w:val="27"/>
          <w:szCs w:val="27"/>
        </w:rPr>
        <w:t xml:space="preserve">Нижнекамского муниципального района </w:t>
      </w:r>
      <w:r w:rsidRPr="009806C0">
        <w:rPr>
          <w:rFonts w:ascii="Times New Roman" w:hAnsi="Times New Roman" w:cs="Times New Roman"/>
          <w:sz w:val="27"/>
          <w:szCs w:val="27"/>
        </w:rPr>
        <w:t xml:space="preserve">ежегодно не позднее 30 января года, следующего за годом обобщения правоприменительной практики. </w:t>
      </w:r>
    </w:p>
    <w:p w:rsidR="000E7BBF" w:rsidRDefault="000E7BBF" w:rsidP="000E7BBF">
      <w:pPr>
        <w:widowControl/>
        <w:jc w:val="center"/>
        <w:rPr>
          <w:rFonts w:ascii="Times New Roman" w:hAnsi="Times New Roman"/>
          <w:sz w:val="27"/>
          <w:szCs w:val="27"/>
        </w:rPr>
      </w:pPr>
    </w:p>
    <w:p w:rsidR="00015207" w:rsidRPr="009806C0" w:rsidRDefault="00015207" w:rsidP="000E7BBF">
      <w:pPr>
        <w:widowControl/>
        <w:jc w:val="center"/>
        <w:rPr>
          <w:rFonts w:ascii="Times New Roman" w:hAnsi="Times New Roman"/>
          <w:sz w:val="27"/>
          <w:szCs w:val="27"/>
        </w:rPr>
      </w:pPr>
    </w:p>
    <w:p w:rsidR="0020455B" w:rsidRPr="009806C0" w:rsidRDefault="0020455B" w:rsidP="000E7BBF">
      <w:pPr>
        <w:widowControl/>
        <w:jc w:val="center"/>
        <w:rPr>
          <w:rFonts w:ascii="Times New Roman" w:hAnsi="Times New Roman"/>
          <w:sz w:val="27"/>
          <w:szCs w:val="27"/>
        </w:rPr>
      </w:pPr>
    </w:p>
    <w:p w:rsidR="000E7BBF" w:rsidRPr="009806C0" w:rsidRDefault="00830B0E" w:rsidP="000E7BBF">
      <w:pPr>
        <w:widowControl/>
        <w:jc w:val="center"/>
        <w:rPr>
          <w:rFonts w:ascii="Times New Roman" w:hAnsi="Times New Roman"/>
          <w:sz w:val="27"/>
          <w:szCs w:val="27"/>
        </w:rPr>
      </w:pPr>
      <w:r w:rsidRPr="009806C0">
        <w:rPr>
          <w:rFonts w:ascii="Times New Roman" w:hAnsi="Times New Roman"/>
          <w:sz w:val="27"/>
          <w:szCs w:val="27"/>
        </w:rPr>
        <w:t>3.2. Объявление</w:t>
      </w:r>
      <w:r w:rsidR="000E7BBF" w:rsidRPr="009806C0">
        <w:rPr>
          <w:rFonts w:ascii="Times New Roman" w:hAnsi="Times New Roman"/>
          <w:sz w:val="27"/>
          <w:szCs w:val="27"/>
        </w:rPr>
        <w:t xml:space="preserve"> </w:t>
      </w:r>
      <w:r w:rsidR="00D81748" w:rsidRPr="009806C0">
        <w:rPr>
          <w:rFonts w:ascii="Times New Roman" w:hAnsi="Times New Roman"/>
          <w:sz w:val="27"/>
          <w:szCs w:val="27"/>
        </w:rPr>
        <w:t xml:space="preserve">предостережения </w:t>
      </w:r>
      <w:r w:rsidR="000E7BBF" w:rsidRPr="009806C0">
        <w:rPr>
          <w:rFonts w:ascii="Times New Roman" w:hAnsi="Times New Roman"/>
          <w:sz w:val="27"/>
          <w:szCs w:val="27"/>
        </w:rPr>
        <w:t xml:space="preserve">о недопустимости нарушения </w:t>
      </w:r>
    </w:p>
    <w:p w:rsidR="000E7BBF" w:rsidRPr="009806C0" w:rsidRDefault="000E7BBF" w:rsidP="000E7BBF">
      <w:pPr>
        <w:widowControl/>
        <w:jc w:val="center"/>
        <w:rPr>
          <w:rFonts w:ascii="Times New Roman" w:hAnsi="Times New Roman"/>
          <w:sz w:val="27"/>
          <w:szCs w:val="27"/>
        </w:rPr>
      </w:pPr>
      <w:r w:rsidRPr="009806C0">
        <w:rPr>
          <w:rFonts w:ascii="Times New Roman" w:hAnsi="Times New Roman"/>
          <w:sz w:val="27"/>
          <w:szCs w:val="27"/>
        </w:rPr>
        <w:t>обязательных требований</w:t>
      </w:r>
    </w:p>
    <w:p w:rsidR="000E7BBF" w:rsidRDefault="000E7BBF" w:rsidP="000E7BBF">
      <w:pPr>
        <w:widowControl/>
        <w:ind w:firstLine="709"/>
        <w:jc w:val="center"/>
        <w:rPr>
          <w:rFonts w:ascii="Times New Roman" w:hAnsi="Times New Roman"/>
          <w:b/>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3.2.1. Контрольный орган объявляет контролируемому лицу предостережение о недопустимости нарушения обязательных требований (далее – предостережение)</w:t>
      </w:r>
      <w:r w:rsidR="0020455B" w:rsidRPr="009806C0">
        <w:rPr>
          <w:rFonts w:ascii="Times New Roman" w:hAnsi="Times New Roman"/>
          <w:sz w:val="27"/>
          <w:szCs w:val="27"/>
        </w:rPr>
        <w:t xml:space="preserve"> </w:t>
      </w:r>
      <w:r w:rsidRPr="009806C0">
        <w:rPr>
          <w:rFonts w:ascii="Times New Roman" w:hAnsi="Times New Roman"/>
          <w:sz w:val="27"/>
          <w:szCs w:val="27"/>
        </w:rPr>
        <w:t>при наличии сведений о готовящихся нарушениях обязательных требований</w:t>
      </w:r>
      <w:r w:rsidRPr="009806C0">
        <w:rPr>
          <w:rFonts w:ascii="Times New Roman" w:hAnsi="Times New Roman"/>
          <w:sz w:val="27"/>
          <w:szCs w:val="27"/>
          <w:lang w:val="ru-RU"/>
        </w:rPr>
        <w:t xml:space="preserve"> или признаках нарушений обязательных требований и (или) </w:t>
      </w:r>
      <w:r w:rsidRPr="009806C0">
        <w:rPr>
          <w:rFonts w:ascii="Times New Roman" w:hAnsi="Times New Roman"/>
          <w:sz w:val="27"/>
          <w:szCs w:val="27"/>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3.2.2. Предостережение </w:t>
      </w:r>
      <w:r w:rsidR="00073005" w:rsidRPr="009806C0">
        <w:rPr>
          <w:rFonts w:ascii="Times New Roman" w:hAnsi="Times New Roman"/>
          <w:sz w:val="27"/>
          <w:szCs w:val="27"/>
          <w:lang w:val="ru-RU"/>
        </w:rPr>
        <w:t xml:space="preserve">составляется по форме, </w:t>
      </w:r>
      <w:r w:rsidR="00707B35" w:rsidRPr="009806C0">
        <w:rPr>
          <w:rFonts w:ascii="Times New Roman" w:hAnsi="Times New Roman"/>
          <w:sz w:val="27"/>
          <w:szCs w:val="27"/>
          <w:lang w:val="ru-RU"/>
        </w:rPr>
        <w:t>утвержденной п</w:t>
      </w:r>
      <w:r w:rsidR="00073005" w:rsidRPr="009806C0">
        <w:rPr>
          <w:rFonts w:ascii="Times New Roman" w:hAnsi="Times New Roman"/>
          <w:sz w:val="27"/>
          <w:szCs w:val="27"/>
          <w:lang w:val="ru-RU"/>
        </w:rPr>
        <w:t>риказом Минэкономразвития России от 31.03.2021 № 151</w:t>
      </w:r>
      <w:r w:rsidR="00707B35" w:rsidRPr="009806C0">
        <w:rPr>
          <w:rFonts w:ascii="Times New Roman" w:hAnsi="Times New Roman"/>
          <w:sz w:val="27"/>
          <w:szCs w:val="27"/>
          <w:lang w:val="ru-RU"/>
        </w:rPr>
        <w:t xml:space="preserve"> «О типовых формах документов, используемых контрольным (надзорным) органом»</w:t>
      </w:r>
      <w:r w:rsidRPr="009806C0">
        <w:rPr>
          <w:rFonts w:ascii="Times New Roman" w:hAnsi="Times New Roman"/>
          <w:sz w:val="27"/>
          <w:szCs w:val="27"/>
        </w:rPr>
        <w:t>.</w:t>
      </w:r>
    </w:p>
    <w:p w:rsidR="000E7BBF" w:rsidRPr="009806C0" w:rsidRDefault="000E7BBF" w:rsidP="000E7BBF">
      <w:pPr>
        <w:pStyle w:val="ConsPlusNormal"/>
        <w:ind w:firstLine="709"/>
        <w:jc w:val="both"/>
        <w:rPr>
          <w:sz w:val="27"/>
          <w:szCs w:val="27"/>
        </w:rPr>
      </w:pPr>
      <w:r w:rsidRPr="009806C0">
        <w:rPr>
          <w:sz w:val="27"/>
          <w:szCs w:val="27"/>
        </w:rPr>
        <w:t>3.2.3. Конт</w:t>
      </w:r>
      <w:r w:rsidR="00830B0E" w:rsidRPr="009806C0">
        <w:rPr>
          <w:sz w:val="27"/>
          <w:szCs w:val="27"/>
        </w:rPr>
        <w:t xml:space="preserve">ролируемое лицо в течение </w:t>
      </w:r>
      <w:r w:rsidR="00015207">
        <w:rPr>
          <w:sz w:val="27"/>
          <w:szCs w:val="27"/>
        </w:rPr>
        <w:t>1</w:t>
      </w:r>
      <w:r w:rsidR="00830B0E" w:rsidRPr="009806C0">
        <w:rPr>
          <w:sz w:val="27"/>
          <w:szCs w:val="27"/>
        </w:rPr>
        <w:t>0</w:t>
      </w:r>
      <w:r w:rsidR="00115CFF" w:rsidRPr="009806C0">
        <w:rPr>
          <w:color w:val="FF0000"/>
          <w:sz w:val="27"/>
          <w:szCs w:val="27"/>
        </w:rPr>
        <w:t xml:space="preserve"> </w:t>
      </w:r>
      <w:r w:rsidRPr="009806C0">
        <w:rPr>
          <w:sz w:val="27"/>
          <w:szCs w:val="27"/>
        </w:rPr>
        <w:t>рабочих дней со дня получения предостережения вправе подать в Контрольный орган возражение в отношении предостережения.</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3.2.4. Возражение должно содержать:</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1) наименование Контрольного органа, в который направляется возражение;</w:t>
      </w:r>
    </w:p>
    <w:p w:rsidR="000E7BBF" w:rsidRPr="009806C0" w:rsidRDefault="000E7BBF" w:rsidP="000E7BBF">
      <w:pPr>
        <w:widowControl/>
        <w:ind w:firstLine="709"/>
        <w:jc w:val="both"/>
        <w:rPr>
          <w:rFonts w:ascii="Times New Roman" w:hAnsi="Times New Roman"/>
          <w:sz w:val="27"/>
          <w:szCs w:val="27"/>
        </w:rPr>
      </w:pPr>
      <w:proofErr w:type="gramStart"/>
      <w:r w:rsidRPr="009806C0">
        <w:rPr>
          <w:rFonts w:ascii="Times New Roman" w:hAnsi="Times New Roman"/>
          <w:sz w:val="27"/>
          <w:szCs w:val="27"/>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3) дату и номер предостережения;</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 xml:space="preserve">4) доводы, на основании которых контролируемое лицо </w:t>
      </w:r>
      <w:proofErr w:type="gramStart"/>
      <w:r w:rsidRPr="009806C0">
        <w:rPr>
          <w:rFonts w:ascii="Times New Roman" w:hAnsi="Times New Roman"/>
          <w:sz w:val="27"/>
          <w:szCs w:val="27"/>
        </w:rPr>
        <w:t>не согласно</w:t>
      </w:r>
      <w:proofErr w:type="gramEnd"/>
      <w:r w:rsidRPr="009806C0">
        <w:rPr>
          <w:rFonts w:ascii="Times New Roman" w:hAnsi="Times New Roman"/>
          <w:sz w:val="27"/>
          <w:szCs w:val="27"/>
        </w:rPr>
        <w:t xml:space="preserve"> с объявленным предостережением;</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5) дату получения предостережения контролируемым лицом;</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6) личную подпись и дату.</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9806C0" w:rsidRDefault="000E7BBF" w:rsidP="000E7BBF">
      <w:pPr>
        <w:pStyle w:val="ConsPlusNormal"/>
        <w:ind w:firstLine="709"/>
        <w:jc w:val="both"/>
        <w:rPr>
          <w:sz w:val="27"/>
          <w:szCs w:val="27"/>
        </w:rPr>
      </w:pPr>
      <w:r w:rsidRPr="009806C0">
        <w:rPr>
          <w:sz w:val="27"/>
          <w:szCs w:val="27"/>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3.2.7. По результатам рассмотрения возражения Контрольный орган принимает одно из следующих решений:</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 xml:space="preserve">1) удовлетворяет возражение в форме </w:t>
      </w:r>
      <w:r w:rsidR="00115CFF" w:rsidRPr="009806C0">
        <w:rPr>
          <w:rFonts w:ascii="Times New Roman" w:hAnsi="Times New Roman"/>
          <w:sz w:val="27"/>
          <w:szCs w:val="27"/>
        </w:rPr>
        <w:t>отмены предостережения</w:t>
      </w:r>
      <w:r w:rsidRPr="009806C0">
        <w:rPr>
          <w:rFonts w:ascii="Times New Roman" w:hAnsi="Times New Roman"/>
          <w:sz w:val="27"/>
          <w:szCs w:val="27"/>
        </w:rPr>
        <w:t>;</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2) отказывает в удовлетворении возражения с указанием причины отказа.</w:t>
      </w:r>
    </w:p>
    <w:p w:rsidR="000E7BBF" w:rsidRPr="009806C0" w:rsidRDefault="000E7BBF" w:rsidP="000E7BBF">
      <w:pPr>
        <w:pStyle w:val="ConsPlusNormal"/>
        <w:ind w:firstLine="709"/>
        <w:jc w:val="both"/>
        <w:rPr>
          <w:sz w:val="27"/>
          <w:szCs w:val="27"/>
        </w:rPr>
      </w:pPr>
      <w:r w:rsidRPr="009806C0">
        <w:rPr>
          <w:sz w:val="27"/>
          <w:szCs w:val="27"/>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3.2.9. Повторное направление возражения по тем же основаниям не допускается.</w:t>
      </w:r>
    </w:p>
    <w:p w:rsidR="00C06AC1" w:rsidRPr="009806C0" w:rsidRDefault="00C06AC1" w:rsidP="00C06AC1">
      <w:pPr>
        <w:pStyle w:val="HTML"/>
        <w:ind w:firstLine="709"/>
        <w:jc w:val="both"/>
        <w:rPr>
          <w:rFonts w:ascii="Verdana" w:hAnsi="Verdana"/>
          <w:sz w:val="27"/>
          <w:szCs w:val="27"/>
        </w:rPr>
      </w:pPr>
      <w:r w:rsidRPr="009806C0">
        <w:rPr>
          <w:rFonts w:ascii="Times New Roman" w:hAnsi="Times New Roman"/>
          <w:sz w:val="27"/>
          <w:szCs w:val="27"/>
        </w:rPr>
        <w:t xml:space="preserve">3.2.10. </w:t>
      </w:r>
      <w:r w:rsidRPr="009806C0">
        <w:rPr>
          <w:rFonts w:ascii="Times New Roman" w:hAnsi="Times New Roman" w:cs="Times New Roman"/>
          <w:sz w:val="27"/>
          <w:szCs w:val="27"/>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9806C0" w:rsidRDefault="00C06AC1" w:rsidP="000E7BBF">
      <w:pPr>
        <w:widowControl/>
        <w:ind w:firstLine="709"/>
        <w:jc w:val="both"/>
        <w:rPr>
          <w:rFonts w:ascii="Times New Roman" w:hAnsi="Times New Roman"/>
          <w:sz w:val="27"/>
          <w:szCs w:val="27"/>
        </w:rPr>
      </w:pPr>
    </w:p>
    <w:p w:rsidR="000E7BBF" w:rsidRPr="009806C0" w:rsidRDefault="000E7BBF" w:rsidP="000E7BBF">
      <w:pPr>
        <w:widowControl/>
        <w:jc w:val="center"/>
        <w:rPr>
          <w:rFonts w:ascii="Times New Roman" w:hAnsi="Times New Roman"/>
          <w:sz w:val="27"/>
          <w:szCs w:val="27"/>
        </w:rPr>
      </w:pPr>
      <w:r w:rsidRPr="009806C0">
        <w:rPr>
          <w:rFonts w:ascii="Times New Roman" w:hAnsi="Times New Roman"/>
          <w:sz w:val="27"/>
          <w:szCs w:val="27"/>
        </w:rPr>
        <w:t>3.3. Консультирование</w:t>
      </w:r>
    </w:p>
    <w:p w:rsidR="000E7BBF" w:rsidRPr="009806C0" w:rsidRDefault="000E7BBF" w:rsidP="000E7BBF">
      <w:pPr>
        <w:widowControl/>
        <w:ind w:firstLine="709"/>
        <w:jc w:val="center"/>
        <w:rPr>
          <w:rFonts w:ascii="Times New Roman" w:hAnsi="Times New Roman"/>
          <w:b/>
          <w:sz w:val="27"/>
          <w:szCs w:val="27"/>
        </w:rPr>
      </w:pPr>
    </w:p>
    <w:p w:rsidR="000E7BBF" w:rsidRPr="009806C0" w:rsidRDefault="000E7BBF" w:rsidP="000E7BBF">
      <w:pPr>
        <w:pStyle w:val="ConsPlusNormal"/>
        <w:ind w:firstLine="709"/>
        <w:jc w:val="both"/>
        <w:rPr>
          <w:sz w:val="27"/>
          <w:szCs w:val="27"/>
        </w:rPr>
      </w:pPr>
      <w:r w:rsidRPr="009806C0">
        <w:rPr>
          <w:sz w:val="27"/>
          <w:szCs w:val="27"/>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9806C0" w:rsidRDefault="000E7BBF" w:rsidP="000E7BBF">
      <w:pPr>
        <w:pStyle w:val="ConsPlusNormal"/>
        <w:tabs>
          <w:tab w:val="left" w:pos="1134"/>
        </w:tabs>
        <w:ind w:left="709" w:firstLine="0"/>
        <w:jc w:val="both"/>
        <w:rPr>
          <w:sz w:val="27"/>
          <w:szCs w:val="27"/>
        </w:rPr>
      </w:pPr>
      <w:r w:rsidRPr="009806C0">
        <w:rPr>
          <w:sz w:val="27"/>
          <w:szCs w:val="27"/>
        </w:rPr>
        <w:t>1) порядка проведения контрольных мероприятий;</w:t>
      </w:r>
    </w:p>
    <w:p w:rsidR="000E7BBF" w:rsidRPr="009806C0" w:rsidRDefault="000E7BBF" w:rsidP="000E7BBF">
      <w:pPr>
        <w:pStyle w:val="ConsPlusNormal"/>
        <w:tabs>
          <w:tab w:val="left" w:pos="1134"/>
        </w:tabs>
        <w:ind w:left="709" w:firstLine="0"/>
        <w:jc w:val="both"/>
        <w:rPr>
          <w:sz w:val="27"/>
          <w:szCs w:val="27"/>
        </w:rPr>
      </w:pPr>
      <w:r w:rsidRPr="009806C0">
        <w:rPr>
          <w:sz w:val="27"/>
          <w:szCs w:val="27"/>
        </w:rPr>
        <w:t>2) периодичности проведения контрольных мероприятий;</w:t>
      </w:r>
    </w:p>
    <w:p w:rsidR="000E7BBF" w:rsidRPr="009806C0" w:rsidRDefault="000E7BBF" w:rsidP="000E7BBF">
      <w:pPr>
        <w:pStyle w:val="ConsPlusNormal"/>
        <w:tabs>
          <w:tab w:val="left" w:pos="1134"/>
        </w:tabs>
        <w:ind w:left="709" w:firstLine="0"/>
        <w:jc w:val="both"/>
        <w:rPr>
          <w:sz w:val="27"/>
          <w:szCs w:val="27"/>
        </w:rPr>
      </w:pPr>
      <w:r w:rsidRPr="009806C0">
        <w:rPr>
          <w:sz w:val="27"/>
          <w:szCs w:val="27"/>
        </w:rPr>
        <w:t>3) порядка принятия решений по итогам контрольных мероприятий;</w:t>
      </w:r>
    </w:p>
    <w:p w:rsidR="000E7BBF" w:rsidRPr="009806C0" w:rsidRDefault="000E7BBF" w:rsidP="000E7BBF">
      <w:pPr>
        <w:pStyle w:val="ConsPlusNormal"/>
        <w:tabs>
          <w:tab w:val="left" w:pos="1134"/>
        </w:tabs>
        <w:ind w:left="709" w:firstLine="0"/>
        <w:jc w:val="both"/>
        <w:rPr>
          <w:sz w:val="27"/>
          <w:szCs w:val="27"/>
        </w:rPr>
      </w:pPr>
      <w:r w:rsidRPr="009806C0">
        <w:rPr>
          <w:sz w:val="27"/>
          <w:szCs w:val="27"/>
        </w:rPr>
        <w:t>4) порядка обжалования решений Контрольного органа.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lang w:val="ru-RU"/>
        </w:rPr>
        <w:t xml:space="preserve">3.3.2. </w:t>
      </w:r>
      <w:r w:rsidRPr="009806C0">
        <w:rPr>
          <w:rFonts w:ascii="Times New Roman" w:hAnsi="Times New Roman"/>
          <w:sz w:val="27"/>
          <w:szCs w:val="27"/>
        </w:rPr>
        <w:t>Инспекторы осуществляют консультирование контролируемых лиц и их представителей:</w:t>
      </w:r>
    </w:p>
    <w:p w:rsidR="000E7BBF" w:rsidRPr="009806C0" w:rsidRDefault="000E7BBF" w:rsidP="000E7BBF">
      <w:pPr>
        <w:pStyle w:val="ConsPlusNormal"/>
        <w:ind w:firstLine="709"/>
        <w:jc w:val="both"/>
        <w:rPr>
          <w:sz w:val="27"/>
          <w:szCs w:val="27"/>
        </w:rPr>
      </w:pPr>
      <w:r w:rsidRPr="009806C0">
        <w:rPr>
          <w:sz w:val="27"/>
          <w:szCs w:val="27"/>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9806C0" w:rsidRDefault="000E7BBF" w:rsidP="000E7BBF">
      <w:pPr>
        <w:pStyle w:val="ConsPlusNormal"/>
        <w:ind w:firstLine="709"/>
        <w:jc w:val="both"/>
        <w:rPr>
          <w:sz w:val="27"/>
          <w:szCs w:val="27"/>
        </w:rPr>
      </w:pPr>
      <w:r w:rsidRPr="009806C0">
        <w:rPr>
          <w:sz w:val="27"/>
          <w:szCs w:val="27"/>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3.3.3. Индивидуальное консультирование на личном приеме каждого заявителя инспекторами не может превышать 10 минут.</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Время разговора по телефону не должно превышать 10 минут.</w:t>
      </w:r>
    </w:p>
    <w:p w:rsidR="000E7BBF" w:rsidRPr="009806C0" w:rsidRDefault="000E7BBF" w:rsidP="000E7BBF">
      <w:pPr>
        <w:pStyle w:val="ConsPlusNormal"/>
        <w:ind w:firstLine="709"/>
        <w:jc w:val="both"/>
        <w:rPr>
          <w:sz w:val="27"/>
          <w:szCs w:val="27"/>
        </w:rPr>
      </w:pPr>
      <w:r w:rsidRPr="009806C0">
        <w:rPr>
          <w:sz w:val="27"/>
          <w:szCs w:val="27"/>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9806C0" w:rsidRDefault="000E7BBF" w:rsidP="00115CFF">
      <w:pPr>
        <w:pStyle w:val="ConsPlusNormal"/>
        <w:ind w:firstLine="709"/>
        <w:jc w:val="both"/>
        <w:rPr>
          <w:sz w:val="27"/>
          <w:szCs w:val="27"/>
        </w:rPr>
      </w:pPr>
      <w:r w:rsidRPr="009806C0">
        <w:rPr>
          <w:sz w:val="27"/>
          <w:szCs w:val="27"/>
        </w:rPr>
        <w:t>3.3.5. Письменное консультирование контролируемых лиц и их представителей осущес</w:t>
      </w:r>
      <w:r w:rsidR="00115CFF" w:rsidRPr="009806C0">
        <w:rPr>
          <w:sz w:val="27"/>
          <w:szCs w:val="27"/>
        </w:rPr>
        <w:t>твляется по порядку</w:t>
      </w:r>
      <w:r w:rsidRPr="009806C0">
        <w:rPr>
          <w:sz w:val="27"/>
          <w:szCs w:val="27"/>
        </w:rPr>
        <w:t xml:space="preserve"> обжалова</w:t>
      </w:r>
      <w:r w:rsidR="00115CFF" w:rsidRPr="009806C0">
        <w:rPr>
          <w:sz w:val="27"/>
          <w:szCs w:val="27"/>
        </w:rPr>
        <w:t>ния решений Контрольного органа.</w:t>
      </w:r>
    </w:p>
    <w:p w:rsidR="000E7BBF" w:rsidRPr="009806C0" w:rsidRDefault="000E7BBF" w:rsidP="000E7BBF">
      <w:pPr>
        <w:pStyle w:val="ConsPlusNormal"/>
        <w:ind w:firstLine="709"/>
        <w:jc w:val="both"/>
        <w:rPr>
          <w:sz w:val="27"/>
          <w:szCs w:val="27"/>
        </w:rPr>
      </w:pPr>
      <w:r w:rsidRPr="009806C0">
        <w:rPr>
          <w:sz w:val="27"/>
          <w:szCs w:val="27"/>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806C0">
          <w:rPr>
            <w:sz w:val="27"/>
            <w:szCs w:val="27"/>
          </w:rPr>
          <w:t>законом</w:t>
        </w:r>
      </w:hyperlink>
      <w:r w:rsidRPr="009806C0">
        <w:rPr>
          <w:sz w:val="27"/>
          <w:szCs w:val="27"/>
        </w:rPr>
        <w:t xml:space="preserve"> от 02.05.2006 № 59-ФЗ «О порядке рассмотрения обращений граждан Российской Федерации».</w:t>
      </w:r>
    </w:p>
    <w:p w:rsidR="000E7BBF" w:rsidRPr="009806C0" w:rsidRDefault="000E7BBF" w:rsidP="000E7BBF">
      <w:pPr>
        <w:pStyle w:val="ConsPlusNormal"/>
        <w:ind w:firstLine="709"/>
        <w:jc w:val="both"/>
        <w:rPr>
          <w:sz w:val="27"/>
          <w:szCs w:val="27"/>
        </w:rPr>
      </w:pPr>
      <w:r w:rsidRPr="009806C0">
        <w:rPr>
          <w:sz w:val="27"/>
          <w:szCs w:val="27"/>
        </w:rPr>
        <w:t>3.3.7. Контрольный орган осуществляет учет проведенных консультирований.</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p>
    <w:p w:rsidR="00EB7F3D" w:rsidRPr="009806C0" w:rsidRDefault="00EB7F3D" w:rsidP="00EB7F3D">
      <w:pPr>
        <w:pStyle w:val="ConsPlusNormal"/>
        <w:ind w:firstLine="0"/>
        <w:jc w:val="center"/>
        <w:rPr>
          <w:sz w:val="27"/>
          <w:szCs w:val="27"/>
        </w:rPr>
      </w:pPr>
      <w:r w:rsidRPr="009806C0">
        <w:rPr>
          <w:sz w:val="27"/>
          <w:szCs w:val="27"/>
        </w:rPr>
        <w:t>3.4. Профилактический визит</w:t>
      </w:r>
    </w:p>
    <w:p w:rsidR="00EB7F3D" w:rsidRPr="009806C0" w:rsidRDefault="00EB7F3D" w:rsidP="00EB7F3D">
      <w:pPr>
        <w:pStyle w:val="ConsPlusNormal"/>
        <w:ind w:firstLine="709"/>
        <w:jc w:val="both"/>
        <w:rPr>
          <w:b/>
          <w:sz w:val="27"/>
          <w:szCs w:val="27"/>
        </w:rPr>
      </w:pPr>
    </w:p>
    <w:p w:rsidR="00EB7F3D" w:rsidRPr="009806C0" w:rsidRDefault="00EB7F3D" w:rsidP="00073005">
      <w:pPr>
        <w:widowControl/>
        <w:autoSpaceDE w:val="0"/>
        <w:autoSpaceDN w:val="0"/>
        <w:adjustRightInd w:val="0"/>
        <w:ind w:firstLine="709"/>
        <w:jc w:val="both"/>
        <w:rPr>
          <w:rFonts w:ascii="Times New Roman" w:hAnsi="Times New Roman"/>
          <w:sz w:val="27"/>
          <w:szCs w:val="27"/>
        </w:rPr>
      </w:pPr>
      <w:r w:rsidRPr="009806C0">
        <w:rPr>
          <w:rFonts w:ascii="Times New Roman" w:hAnsi="Times New Roman"/>
          <w:sz w:val="27"/>
          <w:szCs w:val="27"/>
        </w:rPr>
        <w:lastRenderedPageBreak/>
        <w:t>3.4.1. Профилактический визит проводится</w:t>
      </w:r>
      <w:r w:rsidR="00A64A6B" w:rsidRPr="009806C0">
        <w:rPr>
          <w:rFonts w:ascii="Times New Roman" w:eastAsiaTheme="minorHAnsi" w:hAnsi="Times New Roman"/>
          <w:iCs/>
          <w:color w:val="auto"/>
          <w:sz w:val="27"/>
          <w:szCs w:val="27"/>
          <w:lang w:eastAsia="en-US"/>
        </w:rPr>
        <w:t xml:space="preserve"> инспектором</w:t>
      </w:r>
      <w:r w:rsidR="00DE739C" w:rsidRPr="009806C0">
        <w:rPr>
          <w:rFonts w:ascii="Times New Roman" w:eastAsiaTheme="minorHAnsi" w:hAnsi="Times New Roman"/>
          <w:iCs/>
          <w:color w:val="auto"/>
          <w:sz w:val="27"/>
          <w:szCs w:val="27"/>
          <w:lang w:eastAsia="en-US"/>
        </w:rPr>
        <w:t xml:space="preserve"> </w:t>
      </w:r>
      <w:r w:rsidRPr="009806C0">
        <w:rPr>
          <w:rFonts w:ascii="Times New Roman" w:hAnsi="Times New Roman"/>
          <w:sz w:val="27"/>
          <w:szCs w:val="27"/>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9806C0" w:rsidRDefault="00EB7F3D" w:rsidP="00EB7F3D">
      <w:pPr>
        <w:pStyle w:val="ConsPlusNormal"/>
        <w:ind w:firstLine="709"/>
        <w:jc w:val="both"/>
        <w:rPr>
          <w:sz w:val="27"/>
          <w:szCs w:val="27"/>
        </w:rPr>
      </w:pPr>
      <w:r w:rsidRPr="009806C0">
        <w:rPr>
          <w:sz w:val="27"/>
          <w:szCs w:val="27"/>
        </w:rPr>
        <w:t xml:space="preserve">Продолжительность профилактического визита составляет не более двух часов в течение рабочего дня. </w:t>
      </w:r>
    </w:p>
    <w:p w:rsidR="00EB7F3D" w:rsidRPr="009806C0" w:rsidRDefault="00EB7F3D" w:rsidP="00EB7F3D">
      <w:pPr>
        <w:widowControl/>
        <w:ind w:firstLine="709"/>
        <w:jc w:val="both"/>
        <w:rPr>
          <w:rFonts w:ascii="Times New Roman" w:hAnsi="Times New Roman"/>
          <w:sz w:val="27"/>
          <w:szCs w:val="27"/>
        </w:rPr>
      </w:pPr>
      <w:r w:rsidRPr="009806C0">
        <w:rPr>
          <w:rFonts w:ascii="Times New Roman" w:hAnsi="Times New Roman"/>
          <w:sz w:val="27"/>
          <w:szCs w:val="27"/>
        </w:rPr>
        <w:t>3.4.2. Инспектор проводит обязательный профилактический визит в отношении:</w:t>
      </w:r>
    </w:p>
    <w:p w:rsidR="00EB7F3D" w:rsidRPr="009806C0" w:rsidRDefault="00EB7F3D" w:rsidP="00EB7F3D">
      <w:pPr>
        <w:widowControl/>
        <w:ind w:firstLine="709"/>
        <w:jc w:val="both"/>
        <w:rPr>
          <w:rFonts w:ascii="Times New Roman" w:hAnsi="Times New Roman"/>
          <w:sz w:val="27"/>
          <w:szCs w:val="27"/>
        </w:rPr>
      </w:pPr>
      <w:r w:rsidRPr="009806C0">
        <w:rPr>
          <w:rFonts w:ascii="Times New Roman" w:hAnsi="Times New Roman"/>
          <w:sz w:val="27"/>
          <w:szCs w:val="27"/>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9806C0" w:rsidRDefault="00EB7F3D" w:rsidP="00EB7F3D">
      <w:pPr>
        <w:widowControl/>
        <w:ind w:firstLine="709"/>
        <w:jc w:val="both"/>
        <w:rPr>
          <w:rFonts w:ascii="Times New Roman" w:hAnsi="Times New Roman"/>
          <w:sz w:val="27"/>
          <w:szCs w:val="27"/>
          <w:shd w:val="clear" w:color="auto" w:fill="F1C100"/>
        </w:rPr>
      </w:pPr>
      <w:r w:rsidRPr="009806C0">
        <w:rPr>
          <w:rFonts w:ascii="Times New Roman" w:hAnsi="Times New Roman"/>
          <w:sz w:val="27"/>
          <w:szCs w:val="27"/>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9806C0" w:rsidRDefault="00EB7F3D" w:rsidP="00EB7F3D">
      <w:pPr>
        <w:widowControl/>
        <w:ind w:firstLine="709"/>
        <w:jc w:val="both"/>
        <w:rPr>
          <w:rFonts w:ascii="Times New Roman" w:hAnsi="Times New Roman"/>
          <w:sz w:val="27"/>
          <w:szCs w:val="27"/>
        </w:rPr>
      </w:pPr>
      <w:r w:rsidRPr="009806C0">
        <w:rPr>
          <w:rFonts w:ascii="Times New Roman" w:hAnsi="Times New Roman"/>
          <w:sz w:val="27"/>
          <w:szCs w:val="27"/>
        </w:rPr>
        <w:t>3.4.3. Профилактические визиты проводятся по согласованию с контролируемыми лицами.</w:t>
      </w:r>
    </w:p>
    <w:p w:rsidR="00EB7F3D" w:rsidRPr="009806C0" w:rsidRDefault="00EB7F3D" w:rsidP="00EB7F3D">
      <w:pPr>
        <w:pStyle w:val="ConsPlusNormal"/>
        <w:ind w:firstLine="709"/>
        <w:jc w:val="both"/>
        <w:rPr>
          <w:sz w:val="27"/>
          <w:szCs w:val="27"/>
        </w:rPr>
      </w:pPr>
      <w:r w:rsidRPr="009806C0">
        <w:rPr>
          <w:sz w:val="27"/>
          <w:szCs w:val="27"/>
        </w:rPr>
        <w:t xml:space="preserve">3.4.4. Контрольный орган направляет контролируемому лицу уведомление о проведении профилактического визита не </w:t>
      </w:r>
      <w:proofErr w:type="gramStart"/>
      <w:r w:rsidRPr="009806C0">
        <w:rPr>
          <w:sz w:val="27"/>
          <w:szCs w:val="27"/>
        </w:rPr>
        <w:t>позднее</w:t>
      </w:r>
      <w:proofErr w:type="gramEnd"/>
      <w:r w:rsidRPr="009806C0">
        <w:rPr>
          <w:sz w:val="27"/>
          <w:szCs w:val="27"/>
        </w:rPr>
        <w:t xml:space="preserve"> чем за пять рабочих дней до даты его проведения.</w:t>
      </w:r>
    </w:p>
    <w:p w:rsidR="00EB7F3D" w:rsidRPr="009806C0" w:rsidRDefault="00EB7F3D" w:rsidP="00EB7F3D">
      <w:pPr>
        <w:pStyle w:val="ConsPlusNormal"/>
        <w:ind w:firstLine="709"/>
        <w:jc w:val="both"/>
        <w:rPr>
          <w:sz w:val="27"/>
          <w:szCs w:val="27"/>
        </w:rPr>
      </w:pPr>
      <w:r w:rsidRPr="009806C0">
        <w:rPr>
          <w:sz w:val="27"/>
          <w:szCs w:val="27"/>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9806C0" w:rsidRDefault="00EB7F3D" w:rsidP="00EB7F3D">
      <w:pPr>
        <w:widowControl/>
        <w:ind w:firstLine="709"/>
        <w:jc w:val="both"/>
        <w:rPr>
          <w:rFonts w:ascii="Times New Roman" w:hAnsi="Times New Roman"/>
          <w:sz w:val="27"/>
          <w:szCs w:val="27"/>
        </w:rPr>
      </w:pPr>
      <w:r w:rsidRPr="009806C0">
        <w:rPr>
          <w:rFonts w:ascii="Times New Roman" w:hAnsi="Times New Roman"/>
          <w:sz w:val="27"/>
          <w:szCs w:val="27"/>
        </w:rPr>
        <w:t>3.4.5. По итогам профилактического визита инспектор составляет акт о проведении профилакт</w:t>
      </w:r>
      <w:r w:rsidR="003E1365" w:rsidRPr="009806C0">
        <w:rPr>
          <w:rFonts w:ascii="Times New Roman" w:hAnsi="Times New Roman"/>
          <w:sz w:val="27"/>
          <w:szCs w:val="27"/>
        </w:rPr>
        <w:t xml:space="preserve">ического визита, </w:t>
      </w:r>
      <w:r w:rsidR="00521946">
        <w:rPr>
          <w:rFonts w:ascii="Times New Roman" w:hAnsi="Times New Roman"/>
          <w:sz w:val="27"/>
          <w:szCs w:val="27"/>
        </w:rPr>
        <w:t>по форме согласно приложению № 3</w:t>
      </w:r>
      <w:r w:rsidR="003E1365" w:rsidRPr="009806C0">
        <w:rPr>
          <w:rFonts w:ascii="Times New Roman" w:hAnsi="Times New Roman"/>
          <w:sz w:val="27"/>
          <w:szCs w:val="27"/>
        </w:rPr>
        <w:t xml:space="preserve"> к настоящему Положению</w:t>
      </w:r>
      <w:r w:rsidRPr="009806C0">
        <w:rPr>
          <w:rFonts w:ascii="Times New Roman" w:hAnsi="Times New Roman"/>
          <w:sz w:val="27"/>
          <w:szCs w:val="27"/>
        </w:rPr>
        <w:t>.</w:t>
      </w:r>
    </w:p>
    <w:p w:rsidR="00EB7F3D" w:rsidRPr="009806C0" w:rsidRDefault="00EB7F3D" w:rsidP="00EB7F3D">
      <w:pPr>
        <w:pStyle w:val="ConsPlusNormal"/>
        <w:ind w:firstLine="709"/>
        <w:jc w:val="both"/>
        <w:rPr>
          <w:sz w:val="27"/>
          <w:szCs w:val="27"/>
        </w:rPr>
      </w:pPr>
      <w:r w:rsidRPr="009806C0">
        <w:rPr>
          <w:sz w:val="27"/>
          <w:szCs w:val="27"/>
        </w:rPr>
        <w:t>3.4.6. Контрольный орган осуществляет учет проведенных профилактических визитов.</w:t>
      </w:r>
    </w:p>
    <w:p w:rsidR="003E666D" w:rsidRPr="009806C0" w:rsidRDefault="003E666D" w:rsidP="000E7BBF">
      <w:pPr>
        <w:pStyle w:val="a8"/>
        <w:widowControl/>
        <w:tabs>
          <w:tab w:val="left" w:pos="1134"/>
        </w:tabs>
        <w:ind w:left="0"/>
        <w:jc w:val="center"/>
        <w:rPr>
          <w:rFonts w:ascii="Times New Roman" w:hAnsi="Times New Roman"/>
          <w:b/>
          <w:sz w:val="27"/>
          <w:szCs w:val="27"/>
          <w:lang w:val="ru-RU"/>
        </w:rPr>
      </w:pPr>
    </w:p>
    <w:p w:rsidR="000E7BBF" w:rsidRPr="009806C0" w:rsidRDefault="000E7BBF" w:rsidP="000E7BBF">
      <w:pPr>
        <w:pStyle w:val="a8"/>
        <w:widowControl/>
        <w:tabs>
          <w:tab w:val="left" w:pos="1134"/>
        </w:tabs>
        <w:ind w:left="0"/>
        <w:jc w:val="center"/>
        <w:rPr>
          <w:rFonts w:ascii="Times New Roman" w:hAnsi="Times New Roman"/>
          <w:b/>
          <w:sz w:val="27"/>
          <w:szCs w:val="27"/>
          <w:lang w:val="ru-RU"/>
        </w:rPr>
      </w:pPr>
      <w:r w:rsidRPr="009806C0">
        <w:rPr>
          <w:rFonts w:ascii="Times New Roman" w:hAnsi="Times New Roman"/>
          <w:b/>
          <w:sz w:val="27"/>
          <w:szCs w:val="27"/>
        </w:rPr>
        <w:t xml:space="preserve">4. Контрольные мероприятия, проводимые в рамках </w:t>
      </w:r>
    </w:p>
    <w:p w:rsidR="000E7BBF" w:rsidRPr="009806C0" w:rsidRDefault="000E7BBF" w:rsidP="000E7BBF">
      <w:pPr>
        <w:pStyle w:val="a8"/>
        <w:widowControl/>
        <w:tabs>
          <w:tab w:val="left" w:pos="1134"/>
        </w:tabs>
        <w:ind w:left="0"/>
        <w:jc w:val="center"/>
        <w:rPr>
          <w:rFonts w:ascii="Times New Roman" w:hAnsi="Times New Roman"/>
          <w:b/>
          <w:sz w:val="27"/>
          <w:szCs w:val="27"/>
        </w:rPr>
      </w:pPr>
      <w:r w:rsidRPr="009806C0">
        <w:rPr>
          <w:rFonts w:ascii="Times New Roman" w:hAnsi="Times New Roman"/>
          <w:b/>
          <w:sz w:val="27"/>
          <w:szCs w:val="27"/>
        </w:rPr>
        <w:t xml:space="preserve">муниципального контроля </w:t>
      </w:r>
    </w:p>
    <w:p w:rsidR="000E7BBF" w:rsidRPr="009806C0" w:rsidRDefault="000E7BBF" w:rsidP="000E7BBF">
      <w:pPr>
        <w:widowControl/>
        <w:tabs>
          <w:tab w:val="left" w:pos="1134"/>
        </w:tabs>
        <w:jc w:val="center"/>
        <w:rPr>
          <w:rFonts w:ascii="Times New Roman" w:hAnsi="Times New Roman"/>
          <w:color w:val="auto"/>
          <w:sz w:val="27"/>
          <w:szCs w:val="27"/>
          <w:highlight w:val="yellow"/>
        </w:rPr>
      </w:pPr>
    </w:p>
    <w:p w:rsidR="000E7BBF" w:rsidRPr="009806C0" w:rsidRDefault="000E7BBF" w:rsidP="000E7BBF">
      <w:pPr>
        <w:widowControl/>
        <w:tabs>
          <w:tab w:val="left" w:pos="1134"/>
        </w:tabs>
        <w:jc w:val="center"/>
        <w:rPr>
          <w:rFonts w:ascii="Times New Roman" w:hAnsi="Times New Roman"/>
          <w:color w:val="auto"/>
          <w:sz w:val="27"/>
          <w:szCs w:val="27"/>
        </w:rPr>
      </w:pPr>
      <w:r w:rsidRPr="009806C0">
        <w:rPr>
          <w:rFonts w:ascii="Times New Roman" w:hAnsi="Times New Roman"/>
          <w:color w:val="auto"/>
          <w:sz w:val="27"/>
          <w:szCs w:val="27"/>
        </w:rPr>
        <w:t>4.1. Контрольные мероприятия. Общие вопросы</w:t>
      </w:r>
    </w:p>
    <w:p w:rsidR="000E7BBF" w:rsidRPr="009806C0" w:rsidRDefault="000E7BBF" w:rsidP="000E7BBF">
      <w:pPr>
        <w:widowControl/>
        <w:tabs>
          <w:tab w:val="left" w:pos="1134"/>
        </w:tabs>
        <w:ind w:firstLine="709"/>
        <w:jc w:val="both"/>
        <w:rPr>
          <w:rFonts w:ascii="Times New Roman" w:hAnsi="Times New Roman"/>
          <w:color w:val="auto"/>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4.1.</w:t>
      </w:r>
      <w:r w:rsidR="00073005" w:rsidRPr="009806C0">
        <w:rPr>
          <w:rFonts w:ascii="Times New Roman" w:hAnsi="Times New Roman"/>
          <w:sz w:val="27"/>
          <w:szCs w:val="27"/>
          <w:lang w:val="ru-RU"/>
        </w:rPr>
        <w:t>1</w:t>
      </w:r>
      <w:r w:rsidRPr="009806C0">
        <w:rPr>
          <w:rFonts w:ascii="Times New Roman" w:hAnsi="Times New Roman"/>
          <w:sz w:val="27"/>
          <w:szCs w:val="27"/>
        </w:rPr>
        <w:t>. Муниципальный контроль осуществляется Контрольным органом посредством организации проведения</w:t>
      </w:r>
      <w:r w:rsidRPr="009806C0">
        <w:rPr>
          <w:rFonts w:ascii="Times New Roman" w:hAnsi="Times New Roman"/>
          <w:sz w:val="27"/>
          <w:szCs w:val="27"/>
          <w:lang w:val="ru-RU"/>
        </w:rPr>
        <w:t xml:space="preserve"> следующих плановых и внеплановых</w:t>
      </w:r>
      <w:r w:rsidRPr="009806C0">
        <w:rPr>
          <w:rFonts w:ascii="Times New Roman" w:hAnsi="Times New Roman"/>
          <w:sz w:val="27"/>
          <w:szCs w:val="27"/>
        </w:rPr>
        <w:t xml:space="preserve"> контрольных</w:t>
      </w:r>
      <w:r w:rsidR="0004178C" w:rsidRPr="009806C0">
        <w:rPr>
          <w:rFonts w:ascii="Times New Roman" w:hAnsi="Times New Roman"/>
          <w:b/>
          <w:sz w:val="27"/>
          <w:szCs w:val="27"/>
        </w:rPr>
        <w:t xml:space="preserve"> </w:t>
      </w:r>
      <w:r w:rsidRPr="009806C0">
        <w:rPr>
          <w:rFonts w:ascii="Times New Roman" w:hAnsi="Times New Roman"/>
          <w:sz w:val="27"/>
          <w:szCs w:val="27"/>
        </w:rPr>
        <w:t>мероприятий:</w:t>
      </w:r>
    </w:p>
    <w:p w:rsidR="000E7BBF" w:rsidRPr="009806C0" w:rsidRDefault="000E7BBF" w:rsidP="000E7BBF">
      <w:pPr>
        <w:pStyle w:val="ConsPlusNormal"/>
        <w:ind w:firstLine="709"/>
        <w:jc w:val="both"/>
        <w:rPr>
          <w:sz w:val="27"/>
          <w:szCs w:val="27"/>
        </w:rPr>
      </w:pPr>
      <w:r w:rsidRPr="009806C0">
        <w:rPr>
          <w:sz w:val="27"/>
          <w:szCs w:val="27"/>
        </w:rPr>
        <w:t xml:space="preserve">инспекционный визит, документарная проверка, выездная проверка </w:t>
      </w:r>
      <w:proofErr w:type="gramStart"/>
      <w:r w:rsidRPr="009806C0">
        <w:rPr>
          <w:sz w:val="27"/>
          <w:szCs w:val="27"/>
        </w:rPr>
        <w:t>–</w:t>
      </w:r>
      <w:r w:rsidR="00DE739C" w:rsidRPr="009806C0">
        <w:rPr>
          <w:sz w:val="27"/>
          <w:szCs w:val="27"/>
        </w:rPr>
        <w:t>п</w:t>
      </w:r>
      <w:proofErr w:type="gramEnd"/>
      <w:r w:rsidR="00DE739C" w:rsidRPr="009806C0">
        <w:rPr>
          <w:sz w:val="27"/>
          <w:szCs w:val="27"/>
        </w:rPr>
        <w:t>ри</w:t>
      </w:r>
      <w:r w:rsidR="00030B2D" w:rsidRPr="009806C0">
        <w:rPr>
          <w:sz w:val="27"/>
          <w:szCs w:val="27"/>
        </w:rPr>
        <w:t xml:space="preserve">  </w:t>
      </w:r>
      <w:r w:rsidRPr="009806C0">
        <w:rPr>
          <w:sz w:val="27"/>
          <w:szCs w:val="27"/>
        </w:rPr>
        <w:t>взаимодействи</w:t>
      </w:r>
      <w:r w:rsidR="00073005" w:rsidRPr="009806C0">
        <w:rPr>
          <w:sz w:val="27"/>
          <w:szCs w:val="27"/>
        </w:rPr>
        <w:t>и</w:t>
      </w:r>
      <w:r w:rsidRPr="009806C0">
        <w:rPr>
          <w:sz w:val="27"/>
          <w:szCs w:val="27"/>
        </w:rPr>
        <w:t xml:space="preserve"> с контролируемыми лицами;</w:t>
      </w:r>
    </w:p>
    <w:p w:rsidR="000E7BBF" w:rsidRPr="009806C0" w:rsidRDefault="000E7BBF" w:rsidP="000E7BBF">
      <w:pPr>
        <w:pStyle w:val="ConsPlusNormal"/>
        <w:ind w:firstLine="709"/>
        <w:jc w:val="both"/>
        <w:rPr>
          <w:sz w:val="27"/>
          <w:szCs w:val="27"/>
        </w:rPr>
      </w:pPr>
      <w:r w:rsidRPr="009806C0">
        <w:rPr>
          <w:sz w:val="27"/>
          <w:szCs w:val="27"/>
        </w:rPr>
        <w:t>наблюдение за соблюдением обязательных требований, выездное обследование –</w:t>
      </w:r>
      <w:r w:rsidR="00073005" w:rsidRPr="009806C0">
        <w:rPr>
          <w:sz w:val="27"/>
          <w:szCs w:val="27"/>
        </w:rPr>
        <w:t xml:space="preserve"> </w:t>
      </w:r>
      <w:r w:rsidRPr="009806C0">
        <w:rPr>
          <w:sz w:val="27"/>
          <w:szCs w:val="27"/>
        </w:rPr>
        <w:t>без взаимодействия с контролируемыми лицами.</w:t>
      </w:r>
    </w:p>
    <w:p w:rsidR="00073005"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4.1.</w:t>
      </w:r>
      <w:r w:rsidR="00073005" w:rsidRPr="009806C0">
        <w:rPr>
          <w:rFonts w:ascii="Times New Roman" w:hAnsi="Times New Roman"/>
          <w:sz w:val="27"/>
          <w:szCs w:val="27"/>
          <w:lang w:val="ru-RU"/>
        </w:rPr>
        <w:t>2</w:t>
      </w:r>
      <w:r w:rsidRPr="009806C0">
        <w:rPr>
          <w:rFonts w:ascii="Times New Roman" w:hAnsi="Times New Roman"/>
          <w:sz w:val="27"/>
          <w:szCs w:val="27"/>
        </w:rPr>
        <w:t xml:space="preserve">. При осуществлении </w:t>
      </w:r>
      <w:r w:rsidR="005A6752" w:rsidRPr="009806C0">
        <w:rPr>
          <w:rFonts w:ascii="Times New Roman" w:hAnsi="Times New Roman"/>
          <w:sz w:val="27"/>
          <w:szCs w:val="27"/>
          <w:lang w:val="ru-RU" w:eastAsia="ru-RU"/>
        </w:rPr>
        <w:t>муниципального контроля</w:t>
      </w:r>
      <w:r w:rsidR="005A6752" w:rsidRPr="009806C0">
        <w:rPr>
          <w:rFonts w:ascii="Times New Roman" w:hAnsi="Times New Roman"/>
          <w:color w:val="FF0000"/>
          <w:sz w:val="27"/>
          <w:szCs w:val="27"/>
        </w:rPr>
        <w:t xml:space="preserve"> </w:t>
      </w:r>
      <w:r w:rsidRPr="009806C0">
        <w:rPr>
          <w:rFonts w:ascii="Times New Roman" w:hAnsi="Times New Roman"/>
          <w:sz w:val="27"/>
          <w:szCs w:val="27"/>
        </w:rPr>
        <w:t xml:space="preserve">взаимодействием с контролируемыми лицами являются: </w:t>
      </w:r>
    </w:p>
    <w:p w:rsidR="000E7BBF" w:rsidRPr="009806C0" w:rsidRDefault="000E7BBF" w:rsidP="000E7BBF">
      <w:pPr>
        <w:pStyle w:val="a8"/>
        <w:widowControl/>
        <w:tabs>
          <w:tab w:val="left" w:pos="1134"/>
        </w:tabs>
        <w:ind w:left="0" w:firstLine="709"/>
        <w:jc w:val="both"/>
        <w:rPr>
          <w:rFonts w:ascii="Times New Roman" w:hAnsi="Times New Roman"/>
          <w:b/>
          <w:color w:val="FF0000"/>
          <w:sz w:val="27"/>
          <w:szCs w:val="27"/>
          <w:lang w:val="ru-RU"/>
        </w:rPr>
      </w:pPr>
      <w:r w:rsidRPr="009806C0">
        <w:rPr>
          <w:rFonts w:ascii="Times New Roman" w:hAnsi="Times New Roman"/>
          <w:sz w:val="27"/>
          <w:szCs w:val="27"/>
        </w:rPr>
        <w:t xml:space="preserve">встречи, телефонные и иные переговоры (непосредственное </w:t>
      </w:r>
      <w:r w:rsidRPr="009806C0">
        <w:rPr>
          <w:rFonts w:ascii="Times New Roman" w:hAnsi="Times New Roman"/>
          <w:sz w:val="27"/>
          <w:szCs w:val="27"/>
          <w:lang w:val="ru-RU" w:eastAsia="ru-RU"/>
        </w:rPr>
        <w:t>взаимодействие) между инспектором и контролируемым лицом или его</w:t>
      </w:r>
      <w:r w:rsidRPr="009806C0">
        <w:rPr>
          <w:rFonts w:ascii="Times New Roman" w:hAnsi="Times New Roman"/>
          <w:sz w:val="27"/>
          <w:szCs w:val="27"/>
        </w:rPr>
        <w:t xml:space="preserve"> представителем</w:t>
      </w:r>
      <w:r w:rsidRPr="009806C0">
        <w:rPr>
          <w:rFonts w:ascii="Times New Roman" w:hAnsi="Times New Roman"/>
          <w:sz w:val="27"/>
          <w:szCs w:val="27"/>
          <w:lang w:val="ru-RU"/>
        </w:rPr>
        <w:t>;</w:t>
      </w:r>
      <w:r w:rsidRPr="009806C0">
        <w:rPr>
          <w:rFonts w:ascii="Times New Roman" w:hAnsi="Times New Roman"/>
          <w:sz w:val="27"/>
          <w:szCs w:val="27"/>
        </w:rPr>
        <w:t xml:space="preserve"> </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запрос документов, иных материалов</w:t>
      </w:r>
      <w:r w:rsidRPr="009806C0">
        <w:rPr>
          <w:rFonts w:ascii="Times New Roman" w:hAnsi="Times New Roman"/>
          <w:sz w:val="27"/>
          <w:szCs w:val="27"/>
          <w:lang w:val="ru-RU"/>
        </w:rPr>
        <w:t>;</w:t>
      </w:r>
      <w:r w:rsidRPr="009806C0">
        <w:rPr>
          <w:rFonts w:ascii="Times New Roman" w:hAnsi="Times New Roman"/>
          <w:sz w:val="27"/>
          <w:szCs w:val="27"/>
        </w:rPr>
        <w:t xml:space="preserve">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9806C0" w:rsidRDefault="00073005" w:rsidP="00073005">
      <w:pPr>
        <w:widowControl/>
        <w:autoSpaceDE w:val="0"/>
        <w:autoSpaceDN w:val="0"/>
        <w:adjustRightInd w:val="0"/>
        <w:ind w:firstLine="709"/>
        <w:jc w:val="both"/>
        <w:rPr>
          <w:rFonts w:ascii="Times New Roman" w:hAnsi="Times New Roman"/>
          <w:color w:val="auto"/>
          <w:sz w:val="27"/>
          <w:szCs w:val="27"/>
        </w:rPr>
      </w:pPr>
      <w:r w:rsidRPr="009806C0">
        <w:rPr>
          <w:rFonts w:ascii="Times New Roman" w:hAnsi="Times New Roman"/>
          <w:color w:val="auto"/>
          <w:sz w:val="27"/>
          <w:szCs w:val="27"/>
        </w:rPr>
        <w:lastRenderedPageBreak/>
        <w:t xml:space="preserve">4.1.3. Контрольные мероприятия, осуществляемые при </w:t>
      </w:r>
      <w:r w:rsidRPr="009806C0">
        <w:rPr>
          <w:rFonts w:ascii="Times New Roman" w:eastAsiaTheme="minorHAnsi" w:hAnsi="Times New Roman"/>
          <w:color w:val="auto"/>
          <w:sz w:val="27"/>
          <w:szCs w:val="27"/>
          <w:lang w:eastAsia="en-US"/>
        </w:rPr>
        <w:t xml:space="preserve"> взаимодействии с контролируемым лицом, </w:t>
      </w:r>
      <w:r w:rsidRPr="009806C0">
        <w:rPr>
          <w:rFonts w:ascii="Times New Roman" w:hAnsi="Times New Roman"/>
          <w:color w:val="auto"/>
          <w:sz w:val="27"/>
          <w:szCs w:val="27"/>
        </w:rPr>
        <w:t>проводятся Контрольным органом по следующим основаниям:</w:t>
      </w:r>
    </w:p>
    <w:p w:rsidR="00073005" w:rsidRPr="009806C0" w:rsidRDefault="00073005" w:rsidP="00073005">
      <w:pPr>
        <w:widowControl/>
        <w:tabs>
          <w:tab w:val="left" w:pos="1134"/>
        </w:tabs>
        <w:ind w:firstLine="709"/>
        <w:jc w:val="both"/>
        <w:rPr>
          <w:rFonts w:ascii="Times New Roman" w:hAnsi="Times New Roman"/>
          <w:color w:val="auto"/>
          <w:sz w:val="27"/>
          <w:szCs w:val="27"/>
        </w:rPr>
      </w:pPr>
      <w:r w:rsidRPr="009806C0">
        <w:rPr>
          <w:rFonts w:ascii="Times New Roman" w:hAnsi="Times New Roman"/>
          <w:color w:val="auto"/>
          <w:sz w:val="27"/>
          <w:szCs w:val="27"/>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9806C0" w:rsidRDefault="00073005" w:rsidP="00073005">
      <w:pPr>
        <w:widowControl/>
        <w:tabs>
          <w:tab w:val="left" w:pos="1134"/>
        </w:tabs>
        <w:ind w:firstLine="709"/>
        <w:jc w:val="both"/>
        <w:rPr>
          <w:rFonts w:ascii="Times New Roman" w:hAnsi="Times New Roman"/>
          <w:color w:val="auto"/>
          <w:sz w:val="27"/>
          <w:szCs w:val="27"/>
        </w:rPr>
      </w:pPr>
      <w:r w:rsidRPr="009806C0">
        <w:rPr>
          <w:rFonts w:ascii="Times New Roman" w:hAnsi="Times New Roman"/>
          <w:color w:val="auto"/>
          <w:sz w:val="27"/>
          <w:szCs w:val="27"/>
        </w:rPr>
        <w:t>2) наступление сроков проведения контрольных мероприятий, включенных в план проведения контрольных мероприятий;</w:t>
      </w:r>
    </w:p>
    <w:p w:rsidR="00073005" w:rsidRPr="009806C0" w:rsidRDefault="00073005" w:rsidP="00073005">
      <w:pPr>
        <w:widowControl/>
        <w:tabs>
          <w:tab w:val="left" w:pos="1134"/>
        </w:tabs>
        <w:ind w:firstLine="709"/>
        <w:jc w:val="both"/>
        <w:rPr>
          <w:rFonts w:ascii="Times New Roman" w:hAnsi="Times New Roman"/>
          <w:color w:val="auto"/>
          <w:sz w:val="27"/>
          <w:szCs w:val="27"/>
        </w:rPr>
      </w:pPr>
      <w:r w:rsidRPr="009806C0">
        <w:rPr>
          <w:rFonts w:ascii="Times New Roman" w:hAnsi="Times New Roman"/>
          <w:color w:val="auto"/>
          <w:sz w:val="27"/>
          <w:szCs w:val="27"/>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9806C0" w:rsidRDefault="00073005" w:rsidP="00073005">
      <w:pPr>
        <w:widowControl/>
        <w:tabs>
          <w:tab w:val="left" w:pos="1134"/>
        </w:tabs>
        <w:ind w:firstLine="709"/>
        <w:jc w:val="both"/>
        <w:rPr>
          <w:rFonts w:ascii="Times New Roman" w:hAnsi="Times New Roman"/>
          <w:color w:val="auto"/>
          <w:sz w:val="27"/>
          <w:szCs w:val="27"/>
        </w:rPr>
      </w:pPr>
      <w:r w:rsidRPr="009806C0">
        <w:rPr>
          <w:rFonts w:ascii="Times New Roman" w:hAnsi="Times New Roman"/>
          <w:color w:val="auto"/>
          <w:sz w:val="27"/>
          <w:szCs w:val="27"/>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9806C0" w:rsidRDefault="00073005" w:rsidP="00073005">
      <w:pPr>
        <w:widowControl/>
        <w:tabs>
          <w:tab w:val="left" w:pos="1134"/>
        </w:tabs>
        <w:ind w:firstLine="709"/>
        <w:jc w:val="both"/>
        <w:rPr>
          <w:rFonts w:ascii="Times New Roman" w:hAnsi="Times New Roman"/>
          <w:color w:val="auto"/>
          <w:sz w:val="27"/>
          <w:szCs w:val="27"/>
        </w:rPr>
      </w:pPr>
      <w:r w:rsidRPr="009806C0">
        <w:rPr>
          <w:rFonts w:ascii="Times New Roman" w:hAnsi="Times New Roman"/>
          <w:color w:val="auto"/>
          <w:sz w:val="27"/>
          <w:szCs w:val="27"/>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9806C0">
          <w:rPr>
            <w:rFonts w:ascii="Times New Roman" w:hAnsi="Times New Roman"/>
            <w:color w:val="auto"/>
            <w:sz w:val="27"/>
            <w:szCs w:val="27"/>
          </w:rPr>
          <w:t>частью 1 статьи 95</w:t>
        </w:r>
      </w:hyperlink>
      <w:r w:rsidRPr="009806C0">
        <w:rPr>
          <w:rFonts w:ascii="Times New Roman" w:hAnsi="Times New Roman"/>
          <w:color w:val="auto"/>
          <w:sz w:val="27"/>
          <w:szCs w:val="27"/>
        </w:rPr>
        <w:t xml:space="preserve"> Федерального закона</w:t>
      </w:r>
      <w:r w:rsidR="007E56A9" w:rsidRPr="009806C0">
        <w:rPr>
          <w:rFonts w:ascii="Times New Roman" w:hAnsi="Times New Roman"/>
          <w:color w:val="auto"/>
          <w:sz w:val="27"/>
          <w:szCs w:val="27"/>
        </w:rPr>
        <w:t xml:space="preserve"> от 31.07.2020 № 248-ФЗ «О государственном контроле (надзоре) и муниципальном контроле в РФ»</w:t>
      </w:r>
      <w:r w:rsidRPr="009806C0">
        <w:rPr>
          <w:rFonts w:ascii="Times New Roman" w:hAnsi="Times New Roman"/>
          <w:color w:val="auto"/>
          <w:sz w:val="27"/>
          <w:szCs w:val="27"/>
        </w:rPr>
        <w:t>.</w:t>
      </w:r>
    </w:p>
    <w:p w:rsidR="00073005" w:rsidRPr="009806C0" w:rsidRDefault="00073005" w:rsidP="00073005">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9806C0">
        <w:rPr>
          <w:rFonts w:ascii="Times New Roman" w:hAnsi="Times New Roman"/>
          <w:sz w:val="27"/>
          <w:szCs w:val="27"/>
          <w:lang w:val="ru-RU"/>
        </w:rPr>
        <w:t>Федеральным законом</w:t>
      </w:r>
      <w:r w:rsidRPr="009806C0">
        <w:rPr>
          <w:rFonts w:ascii="Times New Roman" w:hAnsi="Times New Roman"/>
          <w:sz w:val="27"/>
          <w:szCs w:val="27"/>
        </w:rPr>
        <w:t>.</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9806C0">
        <w:rPr>
          <w:rFonts w:ascii="Times New Roman" w:hAnsi="Times New Roman"/>
          <w:color w:val="auto"/>
          <w:sz w:val="27"/>
          <w:szCs w:val="27"/>
        </w:rPr>
        <w:t xml:space="preserve"> </w:t>
      </w:r>
      <w:r w:rsidRPr="009806C0">
        <w:rPr>
          <w:rFonts w:ascii="Times New Roman" w:hAnsi="Times New Roman"/>
          <w:color w:val="auto"/>
          <w:sz w:val="27"/>
          <w:szCs w:val="27"/>
        </w:rPr>
        <w:t xml:space="preserve"> действий: </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осмотр;</w:t>
      </w:r>
    </w:p>
    <w:p w:rsidR="007E56A9" w:rsidRPr="009806C0" w:rsidRDefault="007E56A9"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досмотр;</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опрос;</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получение письменных объяснений;</w:t>
      </w:r>
    </w:p>
    <w:p w:rsidR="007E56A9" w:rsidRPr="009806C0" w:rsidRDefault="000E7BBF" w:rsidP="007E56A9">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истребование документов;</w:t>
      </w:r>
    </w:p>
    <w:p w:rsidR="000E7BBF" w:rsidRPr="009806C0" w:rsidRDefault="000E7BBF" w:rsidP="000E7BBF">
      <w:pPr>
        <w:widowControl/>
        <w:ind w:firstLine="709"/>
        <w:jc w:val="both"/>
        <w:rPr>
          <w:rFonts w:ascii="Times New Roman" w:hAnsi="Times New Roman"/>
          <w:color w:val="auto"/>
          <w:sz w:val="27"/>
          <w:szCs w:val="27"/>
        </w:rPr>
      </w:pPr>
      <w:r w:rsidRPr="009806C0">
        <w:rPr>
          <w:rFonts w:ascii="Times New Roman" w:hAnsi="Times New Roman"/>
          <w:color w:val="auto"/>
          <w:sz w:val="27"/>
          <w:szCs w:val="27"/>
        </w:rPr>
        <w:t>экспертиза.</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4.1.5. </w:t>
      </w:r>
      <w:proofErr w:type="gramStart"/>
      <w:r w:rsidRPr="009806C0">
        <w:rPr>
          <w:rFonts w:ascii="Times New Roman" w:hAnsi="Times New Roman" w:cs="Times New Roman"/>
          <w:sz w:val="27"/>
          <w:szCs w:val="27"/>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7E56A9" w:rsidRPr="009806C0">
        <w:rPr>
          <w:rFonts w:ascii="Times New Roman" w:hAnsi="Times New Roman"/>
          <w:sz w:val="27"/>
          <w:szCs w:val="27"/>
        </w:rPr>
        <w:t>.</w:t>
      </w:r>
      <w:proofErr w:type="gramEnd"/>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w:t>
      </w:r>
      <w:r w:rsidR="007E56A9" w:rsidRPr="009806C0">
        <w:rPr>
          <w:rFonts w:ascii="Times New Roman" w:hAnsi="Times New Roman" w:cs="Times New Roman"/>
          <w:sz w:val="27"/>
          <w:szCs w:val="27"/>
        </w:rPr>
        <w:t xml:space="preserve"> предусмотренного настоящим пунктом</w:t>
      </w:r>
      <w:r w:rsidRPr="009806C0">
        <w:rPr>
          <w:rFonts w:ascii="Times New Roman" w:hAnsi="Times New Roman" w:cs="Times New Roman"/>
          <w:sz w:val="27"/>
          <w:szCs w:val="27"/>
        </w:rPr>
        <w:t xml:space="preserve"> Положения.</w:t>
      </w:r>
    </w:p>
    <w:p w:rsidR="007E56A9" w:rsidRPr="009806C0" w:rsidRDefault="007E56A9"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Формы решений о </w:t>
      </w:r>
      <w:r w:rsidR="006A0782" w:rsidRPr="009806C0">
        <w:rPr>
          <w:rFonts w:ascii="Times New Roman" w:hAnsi="Times New Roman" w:cs="Times New Roman"/>
          <w:sz w:val="27"/>
          <w:szCs w:val="27"/>
        </w:rPr>
        <w:t>проведении Контрольным органом контрольных (надзорных) мероприятий, утверждены приказом Минэкономразвития России от 31.03.2021 № 151 «О типовых формах документов, используемых Контрольным (надзорным) органом</w:t>
      </w:r>
      <w:r w:rsidR="00677928">
        <w:rPr>
          <w:rFonts w:ascii="Times New Roman" w:hAnsi="Times New Roman" w:cs="Times New Roman"/>
          <w:sz w:val="27"/>
          <w:szCs w:val="27"/>
        </w:rPr>
        <w:t>»</w:t>
      </w:r>
      <w:r w:rsidR="006A0782" w:rsidRPr="009806C0">
        <w:rPr>
          <w:rFonts w:ascii="Times New Roman" w:hAnsi="Times New Roman" w:cs="Times New Roman"/>
          <w:sz w:val="27"/>
          <w:szCs w:val="27"/>
        </w:rPr>
        <w:t>.</w:t>
      </w:r>
    </w:p>
    <w:p w:rsidR="000E7BBF" w:rsidRPr="009806C0" w:rsidRDefault="000E7BBF" w:rsidP="000E7BBF">
      <w:pPr>
        <w:widowControl/>
        <w:tabs>
          <w:tab w:val="left" w:pos="1134"/>
        </w:tabs>
        <w:ind w:firstLine="709"/>
        <w:jc w:val="both"/>
        <w:rPr>
          <w:rFonts w:ascii="Times New Roman" w:hAnsi="Times New Roman"/>
          <w:color w:val="auto"/>
          <w:sz w:val="27"/>
          <w:szCs w:val="27"/>
        </w:rPr>
      </w:pPr>
      <w:r w:rsidRPr="009806C0">
        <w:rPr>
          <w:rFonts w:ascii="Times New Roman" w:hAnsi="Times New Roman"/>
          <w:color w:val="auto"/>
          <w:sz w:val="27"/>
          <w:szCs w:val="27"/>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lastRenderedPageBreak/>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6A0782" w:rsidRPr="009806C0" w:rsidRDefault="006A0782"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lang w:val="ru-RU"/>
        </w:rPr>
        <w:t>При проведении Контрольных (надзорных) мероприятий Контрольным органом может быть создана рабочая группа с привлечением представителей государственных и муниципальных учреждений и предприятий.</w:t>
      </w:r>
    </w:p>
    <w:p w:rsidR="00B33824"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4.</w:t>
      </w:r>
      <w:r w:rsidRPr="009806C0">
        <w:rPr>
          <w:rFonts w:ascii="Times New Roman" w:hAnsi="Times New Roman"/>
          <w:sz w:val="27"/>
          <w:szCs w:val="27"/>
          <w:lang w:val="ru-RU"/>
        </w:rPr>
        <w:t>1</w:t>
      </w:r>
      <w:r w:rsidRPr="009806C0">
        <w:rPr>
          <w:rFonts w:ascii="Times New Roman" w:hAnsi="Times New Roman"/>
          <w:sz w:val="27"/>
          <w:szCs w:val="27"/>
        </w:rPr>
        <w:t>.</w:t>
      </w:r>
      <w:r w:rsidRPr="009806C0">
        <w:rPr>
          <w:rFonts w:ascii="Times New Roman" w:hAnsi="Times New Roman"/>
          <w:sz w:val="27"/>
          <w:szCs w:val="27"/>
          <w:lang w:val="ru-RU"/>
        </w:rPr>
        <w:t>7</w:t>
      </w:r>
      <w:r w:rsidRPr="009806C0">
        <w:rPr>
          <w:rFonts w:ascii="Times New Roman" w:hAnsi="Times New Roman"/>
          <w:sz w:val="27"/>
          <w:szCs w:val="27"/>
        </w:rPr>
        <w:t xml:space="preserve">. По окончании проведения </w:t>
      </w:r>
      <w:r w:rsidRPr="009806C0">
        <w:rPr>
          <w:rFonts w:ascii="Times New Roman" w:hAnsi="Times New Roman"/>
          <w:sz w:val="27"/>
          <w:szCs w:val="27"/>
          <w:lang w:val="ru-RU"/>
        </w:rPr>
        <w:t>контрольного мероприятия</w:t>
      </w:r>
      <w:r w:rsidRPr="009806C0">
        <w:rPr>
          <w:rFonts w:ascii="Times New Roman" w:hAnsi="Times New Roman"/>
          <w:sz w:val="27"/>
          <w:szCs w:val="27"/>
        </w:rPr>
        <w:t xml:space="preserve">, предусматривающего взаимодействие с контролируемым лицом, </w:t>
      </w:r>
      <w:r w:rsidRPr="009806C0">
        <w:rPr>
          <w:rFonts w:ascii="Times New Roman" w:hAnsi="Times New Roman"/>
          <w:sz w:val="27"/>
          <w:szCs w:val="27"/>
          <w:lang w:val="ru-RU"/>
        </w:rPr>
        <w:t xml:space="preserve"> </w:t>
      </w:r>
      <w:r w:rsidRPr="009806C0">
        <w:rPr>
          <w:rFonts w:ascii="Times New Roman" w:hAnsi="Times New Roman"/>
          <w:sz w:val="27"/>
          <w:szCs w:val="27"/>
        </w:rPr>
        <w:t>инспектор составляет акт</w:t>
      </w:r>
      <w:r w:rsidRPr="009806C0">
        <w:rPr>
          <w:rFonts w:ascii="Times New Roman" w:hAnsi="Times New Roman"/>
          <w:sz w:val="27"/>
          <w:szCs w:val="27"/>
          <w:lang w:val="ru-RU"/>
        </w:rPr>
        <w:t xml:space="preserve"> контрольного мероприятия (далее также – акт)</w:t>
      </w:r>
      <w:r w:rsidR="00B33824" w:rsidRPr="009806C0">
        <w:rPr>
          <w:rFonts w:ascii="Times New Roman" w:hAnsi="Times New Roman"/>
          <w:sz w:val="27"/>
          <w:szCs w:val="27"/>
          <w:lang w:val="ru-RU"/>
        </w:rPr>
        <w:t xml:space="preserve"> по форме, утвержденной приказом Минэкономразвития России от 31.03.2021 № 151</w:t>
      </w:r>
      <w:r w:rsidR="00707B35" w:rsidRPr="009806C0">
        <w:rPr>
          <w:rFonts w:ascii="Times New Roman" w:hAnsi="Times New Roman"/>
          <w:sz w:val="27"/>
          <w:szCs w:val="27"/>
          <w:lang w:val="ru-RU"/>
        </w:rPr>
        <w:t xml:space="preserve"> «</w:t>
      </w:r>
      <w:r w:rsidR="00447252" w:rsidRPr="009806C0">
        <w:rPr>
          <w:rFonts w:ascii="Times New Roman" w:hAnsi="Times New Roman"/>
          <w:sz w:val="27"/>
          <w:szCs w:val="27"/>
          <w:lang w:val="ru-RU"/>
        </w:rPr>
        <w:t>О типовых формах документов, используемых контрольным (надзорным) органом</w:t>
      </w:r>
      <w:r w:rsidR="00707B35" w:rsidRPr="009806C0">
        <w:rPr>
          <w:rFonts w:ascii="Times New Roman" w:hAnsi="Times New Roman"/>
          <w:sz w:val="27"/>
          <w:szCs w:val="27"/>
          <w:lang w:val="ru-RU"/>
        </w:rPr>
        <w:t>»</w:t>
      </w:r>
      <w:r w:rsidR="00B33824" w:rsidRPr="009806C0">
        <w:rPr>
          <w:rFonts w:ascii="Times New Roman" w:hAnsi="Times New Roman"/>
          <w:sz w:val="27"/>
          <w:szCs w:val="27"/>
          <w:lang w:val="ru-RU"/>
        </w:rPr>
        <w:t>.</w:t>
      </w:r>
      <w:r w:rsidR="009E1810" w:rsidRPr="009806C0">
        <w:rPr>
          <w:rFonts w:ascii="Times New Roman" w:hAnsi="Times New Roman"/>
          <w:sz w:val="27"/>
          <w:szCs w:val="27"/>
          <w:lang w:val="ru-RU"/>
        </w:rPr>
        <w:t xml:space="preserve"> </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В случае если по результатам проведения </w:t>
      </w:r>
      <w:r w:rsidRPr="009806C0">
        <w:rPr>
          <w:rFonts w:ascii="Times New Roman" w:hAnsi="Times New Roman"/>
          <w:sz w:val="27"/>
          <w:szCs w:val="27"/>
          <w:lang w:val="ru-RU"/>
        </w:rPr>
        <w:t xml:space="preserve">такого мероприятия </w:t>
      </w:r>
      <w:r w:rsidRPr="009806C0">
        <w:rPr>
          <w:rFonts w:ascii="Times New Roman" w:hAnsi="Times New Roman"/>
          <w:sz w:val="27"/>
          <w:szCs w:val="27"/>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9806C0" w:rsidRDefault="000E7BBF" w:rsidP="000E7BBF">
      <w:pPr>
        <w:pStyle w:val="HTML"/>
        <w:ind w:firstLine="540"/>
        <w:jc w:val="both"/>
        <w:rPr>
          <w:rFonts w:ascii="Times New Roman" w:hAnsi="Times New Roman" w:cs="Times New Roman"/>
          <w:sz w:val="27"/>
          <w:szCs w:val="27"/>
        </w:rPr>
      </w:pPr>
      <w:r w:rsidRPr="009806C0">
        <w:rPr>
          <w:rFonts w:ascii="Times New Roman" w:hAnsi="Times New Roman" w:cs="Times New Roman"/>
          <w:sz w:val="27"/>
          <w:szCs w:val="27"/>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9806C0" w:rsidRDefault="000E7BBF" w:rsidP="000E7BBF">
      <w:pPr>
        <w:pStyle w:val="ConsPlusNormal"/>
        <w:ind w:firstLine="709"/>
        <w:jc w:val="both"/>
        <w:rPr>
          <w:sz w:val="27"/>
          <w:szCs w:val="27"/>
        </w:rPr>
      </w:pPr>
      <w:r w:rsidRPr="009806C0">
        <w:rPr>
          <w:sz w:val="27"/>
          <w:szCs w:val="27"/>
        </w:rPr>
        <w:t>4.1.8. Документы, иные материалы, являющиеся доказательствами нарушения обязательных требований, приобщаются к акту.</w:t>
      </w:r>
    </w:p>
    <w:p w:rsidR="000E7BBF" w:rsidRPr="009806C0" w:rsidRDefault="000E7BBF" w:rsidP="000E7BBF">
      <w:pPr>
        <w:pStyle w:val="ConsPlusNormal"/>
        <w:ind w:firstLine="709"/>
        <w:jc w:val="both"/>
        <w:rPr>
          <w:sz w:val="27"/>
          <w:szCs w:val="27"/>
        </w:rPr>
      </w:pPr>
      <w:r w:rsidRPr="009806C0">
        <w:rPr>
          <w:sz w:val="27"/>
          <w:szCs w:val="27"/>
        </w:rPr>
        <w:t>Заполненные при проведении контрольного мероприятия проверочные листы должны быть приобщены к акту.</w:t>
      </w:r>
    </w:p>
    <w:p w:rsidR="000E7BBF" w:rsidRPr="009806C0" w:rsidRDefault="000E7BBF" w:rsidP="000E7BBF">
      <w:pPr>
        <w:pStyle w:val="ConsPlusNormal"/>
        <w:ind w:firstLine="709"/>
        <w:jc w:val="both"/>
        <w:rPr>
          <w:sz w:val="27"/>
          <w:szCs w:val="27"/>
        </w:rPr>
      </w:pPr>
      <w:r w:rsidRPr="009806C0">
        <w:rPr>
          <w:sz w:val="27"/>
          <w:szCs w:val="27"/>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9806C0" w:rsidRDefault="000E7BBF" w:rsidP="000E7BBF">
      <w:pPr>
        <w:pStyle w:val="ConsPlusNormal"/>
        <w:ind w:firstLine="709"/>
        <w:jc w:val="both"/>
        <w:rPr>
          <w:sz w:val="27"/>
          <w:szCs w:val="27"/>
        </w:rPr>
      </w:pPr>
      <w:r w:rsidRPr="009806C0">
        <w:rPr>
          <w:sz w:val="27"/>
          <w:szCs w:val="27"/>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9806C0" w:rsidRDefault="000E7BBF" w:rsidP="0067760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77928" w:rsidP="00677928">
      <w:pPr>
        <w:pStyle w:val="ConsPlusNormal"/>
        <w:tabs>
          <w:tab w:val="left" w:pos="284"/>
          <w:tab w:val="left" w:pos="1455"/>
        </w:tabs>
        <w:ind w:firstLine="0"/>
        <w:rPr>
          <w:sz w:val="27"/>
          <w:szCs w:val="27"/>
        </w:rPr>
      </w:pPr>
      <w:r>
        <w:rPr>
          <w:sz w:val="27"/>
          <w:szCs w:val="27"/>
        </w:rPr>
        <w:tab/>
      </w:r>
      <w:r>
        <w:rPr>
          <w:sz w:val="27"/>
          <w:szCs w:val="27"/>
        </w:rPr>
        <w:tab/>
      </w:r>
    </w:p>
    <w:p w:rsidR="00677928" w:rsidRDefault="00677928" w:rsidP="00677928">
      <w:pPr>
        <w:pStyle w:val="ConsPlusNormal"/>
        <w:tabs>
          <w:tab w:val="left" w:pos="284"/>
          <w:tab w:val="left" w:pos="1455"/>
        </w:tabs>
        <w:ind w:firstLine="0"/>
        <w:rPr>
          <w:sz w:val="27"/>
          <w:szCs w:val="27"/>
        </w:rPr>
      </w:pPr>
    </w:p>
    <w:p w:rsidR="00677928" w:rsidRPr="009806C0" w:rsidRDefault="00677928" w:rsidP="00677928">
      <w:pPr>
        <w:pStyle w:val="ConsPlusNormal"/>
        <w:tabs>
          <w:tab w:val="left" w:pos="284"/>
          <w:tab w:val="left" w:pos="1455"/>
        </w:tabs>
        <w:ind w:firstLine="0"/>
        <w:rPr>
          <w:sz w:val="27"/>
          <w:szCs w:val="27"/>
        </w:rPr>
      </w:pPr>
    </w:p>
    <w:p w:rsidR="000E7BBF" w:rsidRPr="009806C0" w:rsidRDefault="000E7BBF" w:rsidP="000E7BBF">
      <w:pPr>
        <w:pStyle w:val="ConsPlusNormal"/>
        <w:tabs>
          <w:tab w:val="left" w:pos="284"/>
        </w:tabs>
        <w:ind w:firstLine="0"/>
        <w:jc w:val="center"/>
        <w:rPr>
          <w:sz w:val="27"/>
          <w:szCs w:val="27"/>
        </w:rPr>
      </w:pPr>
      <w:r w:rsidRPr="009806C0">
        <w:rPr>
          <w:sz w:val="27"/>
          <w:szCs w:val="27"/>
        </w:rPr>
        <w:t>4.2. Меры, принимаемые Контрольным органом по результатам контрольных мероприятий</w:t>
      </w:r>
    </w:p>
    <w:p w:rsidR="000E7BBF" w:rsidRPr="009806C0" w:rsidRDefault="000E7BBF" w:rsidP="000E7BBF">
      <w:pPr>
        <w:pStyle w:val="ConsPlusNormal"/>
        <w:ind w:firstLine="709"/>
        <w:jc w:val="center"/>
        <w:rPr>
          <w:b/>
          <w:color w:val="000000"/>
          <w:sz w:val="27"/>
          <w:szCs w:val="27"/>
        </w:rPr>
      </w:pPr>
    </w:p>
    <w:p w:rsidR="000E7BBF" w:rsidRPr="009806C0" w:rsidRDefault="000E7BBF" w:rsidP="00707B35">
      <w:pPr>
        <w:widowControl/>
        <w:autoSpaceDE w:val="0"/>
        <w:autoSpaceDN w:val="0"/>
        <w:adjustRightInd w:val="0"/>
        <w:ind w:firstLine="709"/>
        <w:jc w:val="both"/>
        <w:rPr>
          <w:rFonts w:ascii="Times New Roman" w:hAnsi="Times New Roman"/>
          <w:b/>
          <w:color w:val="FF0000"/>
          <w:sz w:val="27"/>
          <w:szCs w:val="27"/>
        </w:rPr>
      </w:pPr>
      <w:r w:rsidRPr="009806C0">
        <w:rPr>
          <w:rFonts w:ascii="Times New Roman" w:hAnsi="Times New Roman"/>
          <w:sz w:val="27"/>
          <w:szCs w:val="27"/>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9806C0">
        <w:rPr>
          <w:rFonts w:ascii="Times New Roman" w:eastAsiaTheme="minorHAnsi" w:hAnsi="Times New Roman"/>
          <w:bCs/>
          <w:color w:val="auto"/>
          <w:sz w:val="27"/>
          <w:szCs w:val="27"/>
          <w:lang w:eastAsia="en-US"/>
        </w:rPr>
        <w:t>в пределах полномочий, предусмотренных законодательством Российской Федерации,</w:t>
      </w:r>
      <w:r w:rsidR="00707B35" w:rsidRPr="009806C0">
        <w:rPr>
          <w:rFonts w:ascii="Times New Roman" w:eastAsiaTheme="minorHAnsi" w:hAnsi="Times New Roman"/>
          <w:bCs/>
          <w:color w:val="auto"/>
          <w:sz w:val="27"/>
          <w:szCs w:val="27"/>
          <w:lang w:eastAsia="en-US"/>
        </w:rPr>
        <w:t xml:space="preserve"> </w:t>
      </w:r>
      <w:r w:rsidRPr="009806C0">
        <w:rPr>
          <w:rFonts w:ascii="Times New Roman" w:hAnsi="Times New Roman"/>
          <w:sz w:val="27"/>
          <w:szCs w:val="27"/>
        </w:rPr>
        <w:t>обязан:</w:t>
      </w:r>
      <w:r w:rsidR="009E1810" w:rsidRPr="009806C0">
        <w:rPr>
          <w:rFonts w:ascii="Times New Roman" w:hAnsi="Times New Roman"/>
          <w:sz w:val="27"/>
          <w:szCs w:val="27"/>
        </w:rPr>
        <w:t xml:space="preserve"> </w:t>
      </w:r>
    </w:p>
    <w:p w:rsidR="000E7BBF" w:rsidRPr="009806C0" w:rsidRDefault="000E7BBF" w:rsidP="000E7BBF">
      <w:pPr>
        <w:pStyle w:val="ConsPlusNormal"/>
        <w:ind w:firstLine="709"/>
        <w:jc w:val="both"/>
        <w:rPr>
          <w:color w:val="000000"/>
          <w:sz w:val="27"/>
          <w:szCs w:val="27"/>
        </w:rPr>
      </w:pPr>
      <w:proofErr w:type="gramStart"/>
      <w:r w:rsidRPr="009806C0">
        <w:rPr>
          <w:color w:val="000000"/>
          <w:sz w:val="27"/>
          <w:szCs w:val="27"/>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w:t>
      </w:r>
      <w:r w:rsidRPr="009806C0">
        <w:rPr>
          <w:color w:val="000000"/>
          <w:sz w:val="27"/>
          <w:szCs w:val="27"/>
        </w:rPr>
        <w:lastRenderedPageBreak/>
        <w:t>причинения вреда (ущерба) охраняемым законом ценностям, а</w:t>
      </w:r>
      <w:proofErr w:type="gramEnd"/>
      <w:r w:rsidRPr="009806C0">
        <w:rPr>
          <w:color w:val="000000"/>
          <w:sz w:val="27"/>
          <w:szCs w:val="27"/>
        </w:rPr>
        <w:t xml:space="preserve"> также других мероприятий, предусмотренных федеральным законом о виде контроля;</w:t>
      </w:r>
    </w:p>
    <w:p w:rsidR="00677928" w:rsidRDefault="000E7BBF" w:rsidP="000E7BBF">
      <w:pPr>
        <w:widowControl/>
        <w:ind w:firstLine="709"/>
        <w:jc w:val="both"/>
        <w:rPr>
          <w:rFonts w:ascii="Times New Roman" w:hAnsi="Times New Roman"/>
          <w:sz w:val="27"/>
          <w:szCs w:val="27"/>
        </w:rPr>
      </w:pPr>
      <w:proofErr w:type="gramStart"/>
      <w:r w:rsidRPr="009806C0">
        <w:rPr>
          <w:rFonts w:ascii="Times New Roman" w:hAnsi="Times New Roman"/>
          <w:sz w:val="27"/>
          <w:szCs w:val="27"/>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9806C0">
        <w:rPr>
          <w:rFonts w:ascii="Times New Roman" w:hAnsi="Times New Roman"/>
          <w:sz w:val="27"/>
          <w:szCs w:val="27"/>
        </w:rPr>
        <w:t xml:space="preserve"> законом </w:t>
      </w:r>
    </w:p>
    <w:p w:rsidR="000E7BBF" w:rsidRPr="009806C0" w:rsidRDefault="000E7BBF" w:rsidP="00677928">
      <w:pPr>
        <w:widowControl/>
        <w:jc w:val="both"/>
        <w:rPr>
          <w:rFonts w:ascii="Times New Roman" w:hAnsi="Times New Roman"/>
          <w:sz w:val="27"/>
          <w:szCs w:val="27"/>
        </w:rPr>
      </w:pPr>
      <w:proofErr w:type="gramStart"/>
      <w:r w:rsidRPr="009806C0">
        <w:rPr>
          <w:rFonts w:ascii="Times New Roman" w:hAnsi="Times New Roman"/>
          <w:sz w:val="27"/>
          <w:szCs w:val="27"/>
        </w:rPr>
        <w:t xml:space="preserve">ценностям и способах ее предотвращения в случае, если при проведении </w:t>
      </w:r>
      <w:r w:rsidR="00B20D87" w:rsidRPr="009806C0">
        <w:rPr>
          <w:rFonts w:ascii="Times New Roman" w:hAnsi="Times New Roman"/>
          <w:sz w:val="27"/>
          <w:szCs w:val="27"/>
        </w:rPr>
        <w:t xml:space="preserve">контрольного мероприятия </w:t>
      </w:r>
      <w:r w:rsidRPr="009806C0">
        <w:rPr>
          <w:rFonts w:ascii="Times New Roman" w:hAnsi="Times New Roman"/>
          <w:sz w:val="27"/>
          <w:szCs w:val="27"/>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9806C0">
        <w:rPr>
          <w:rFonts w:ascii="Times New Roman" w:hAnsi="Times New Roman"/>
          <w:sz w:val="27"/>
          <w:szCs w:val="27"/>
        </w:rPr>
        <w:t>) причинен;</w:t>
      </w:r>
    </w:p>
    <w:p w:rsidR="000E7BBF" w:rsidRPr="009806C0" w:rsidRDefault="000E7BBF" w:rsidP="0033662C">
      <w:pPr>
        <w:pStyle w:val="ConsPlusNormal"/>
        <w:ind w:firstLine="709"/>
        <w:jc w:val="both"/>
        <w:rPr>
          <w:sz w:val="27"/>
          <w:szCs w:val="27"/>
        </w:rPr>
      </w:pPr>
      <w:r w:rsidRPr="009806C0">
        <w:rPr>
          <w:sz w:val="27"/>
          <w:szCs w:val="27"/>
        </w:rPr>
        <w:t>3)</w:t>
      </w:r>
      <w:r w:rsidR="00B20D87" w:rsidRPr="009806C0">
        <w:rPr>
          <w:sz w:val="27"/>
          <w:szCs w:val="27"/>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w:t>
      </w:r>
      <w:r w:rsidR="0033662C">
        <w:rPr>
          <w:sz w:val="27"/>
          <w:szCs w:val="27"/>
        </w:rPr>
        <w:t>ленной законом ответственности;</w:t>
      </w:r>
    </w:p>
    <w:p w:rsidR="000E7BBF" w:rsidRPr="009806C0" w:rsidRDefault="000E7BBF" w:rsidP="000E7BBF">
      <w:pPr>
        <w:pStyle w:val="HTML"/>
        <w:ind w:firstLine="709"/>
        <w:jc w:val="both"/>
        <w:rPr>
          <w:rFonts w:ascii="Times New Roman" w:hAnsi="Times New Roman" w:cs="Times New Roman"/>
          <w:sz w:val="27"/>
          <w:szCs w:val="27"/>
        </w:rPr>
      </w:pPr>
      <w:proofErr w:type="gramStart"/>
      <w:r w:rsidRPr="009806C0">
        <w:rPr>
          <w:rFonts w:ascii="Times New Roman" w:hAnsi="Times New Roman" w:cs="Times New Roman"/>
          <w:sz w:val="27"/>
          <w:szCs w:val="27"/>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0E7BBF" w:rsidRDefault="000E7BBF" w:rsidP="000E7BBF">
      <w:pPr>
        <w:pStyle w:val="ConsPlusNormal"/>
        <w:ind w:firstLine="709"/>
        <w:jc w:val="both"/>
        <w:rPr>
          <w:sz w:val="27"/>
          <w:szCs w:val="27"/>
        </w:rPr>
      </w:pPr>
      <w:r w:rsidRPr="009806C0">
        <w:rPr>
          <w:sz w:val="27"/>
          <w:szCs w:val="27"/>
        </w:rPr>
        <w:t>5) рассмотреть вопрос о выдаче рекомендации по соблюдению обязательных требований, проведении ины</w:t>
      </w:r>
      <w:r w:rsidR="00D03202" w:rsidRPr="009806C0">
        <w:rPr>
          <w:sz w:val="27"/>
          <w:szCs w:val="27"/>
        </w:rPr>
        <w:t>х</w:t>
      </w:r>
      <w:r w:rsidRPr="009806C0">
        <w:rPr>
          <w:sz w:val="27"/>
          <w:szCs w:val="27"/>
        </w:rPr>
        <w:t xml:space="preserve"> мероприяти</w:t>
      </w:r>
      <w:r w:rsidR="00D03202" w:rsidRPr="009806C0">
        <w:rPr>
          <w:sz w:val="27"/>
          <w:szCs w:val="27"/>
        </w:rPr>
        <w:t>й</w:t>
      </w:r>
      <w:r w:rsidRPr="009806C0">
        <w:rPr>
          <w:sz w:val="27"/>
          <w:szCs w:val="27"/>
        </w:rPr>
        <w:t>, направленны</w:t>
      </w:r>
      <w:r w:rsidR="00D03202" w:rsidRPr="009806C0">
        <w:rPr>
          <w:sz w:val="27"/>
          <w:szCs w:val="27"/>
        </w:rPr>
        <w:t>х</w:t>
      </w:r>
      <w:r w:rsidRPr="009806C0">
        <w:rPr>
          <w:sz w:val="27"/>
          <w:szCs w:val="27"/>
        </w:rPr>
        <w:t xml:space="preserve"> на профилактику рисков причинения вреда (ущерба) охраняемым законом ценностям.</w:t>
      </w:r>
    </w:p>
    <w:p w:rsidR="009806C0" w:rsidRPr="009806C0" w:rsidRDefault="0033662C" w:rsidP="000E7BBF">
      <w:pPr>
        <w:pStyle w:val="ConsPlusNormal"/>
        <w:ind w:firstLine="709"/>
        <w:jc w:val="both"/>
        <w:rPr>
          <w:sz w:val="27"/>
          <w:szCs w:val="27"/>
        </w:rPr>
      </w:pPr>
      <w:r>
        <w:rPr>
          <w:sz w:val="27"/>
          <w:szCs w:val="27"/>
        </w:rPr>
        <w:t xml:space="preserve">Предписание составляется должностным лицом Контрольного органа в двух экземплярах, по форме согласно приложению № </w:t>
      </w:r>
      <w:r w:rsidR="00521946">
        <w:rPr>
          <w:sz w:val="27"/>
          <w:szCs w:val="27"/>
        </w:rPr>
        <w:t>4</w:t>
      </w:r>
      <w:r>
        <w:rPr>
          <w:sz w:val="27"/>
          <w:szCs w:val="27"/>
        </w:rPr>
        <w:t xml:space="preserve"> настоящего Положения.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2</w:t>
      </w:r>
      <w:r w:rsidRPr="009806C0">
        <w:rPr>
          <w:rFonts w:ascii="Times New Roman" w:hAnsi="Times New Roman"/>
          <w:sz w:val="27"/>
          <w:szCs w:val="27"/>
        </w:rPr>
        <w:t>.</w:t>
      </w:r>
      <w:r w:rsidRPr="009806C0">
        <w:rPr>
          <w:rFonts w:ascii="Times New Roman" w:hAnsi="Times New Roman"/>
          <w:sz w:val="27"/>
          <w:szCs w:val="27"/>
          <w:lang w:val="ru-RU"/>
        </w:rPr>
        <w:t>2</w:t>
      </w:r>
      <w:r w:rsidRPr="009806C0">
        <w:rPr>
          <w:rFonts w:ascii="Times New Roman" w:hAnsi="Times New Roman"/>
          <w:sz w:val="27"/>
          <w:szCs w:val="27"/>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9806C0">
        <w:rPr>
          <w:rFonts w:ascii="Times New Roman" w:hAnsi="Times New Roman" w:cs="Times New Roman"/>
          <w:sz w:val="27"/>
          <w:szCs w:val="27"/>
        </w:rPr>
        <w:t xml:space="preserve">безопасности) </w:t>
      </w:r>
      <w:proofErr w:type="gramEnd"/>
      <w:r w:rsidRPr="009806C0">
        <w:rPr>
          <w:rFonts w:ascii="Times New Roman" w:hAnsi="Times New Roman" w:cs="Times New Roman"/>
          <w:sz w:val="27"/>
          <w:szCs w:val="27"/>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9806C0" w:rsidRDefault="000E7BBF" w:rsidP="000E7BBF">
      <w:pPr>
        <w:pStyle w:val="ConsPlusNormal"/>
        <w:ind w:firstLine="709"/>
        <w:jc w:val="both"/>
        <w:rPr>
          <w:sz w:val="27"/>
          <w:szCs w:val="27"/>
        </w:rPr>
      </w:pPr>
      <w:r w:rsidRPr="009806C0">
        <w:rPr>
          <w:sz w:val="27"/>
          <w:szCs w:val="27"/>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9806C0" w:rsidRDefault="000E7BBF" w:rsidP="000E7BBF">
      <w:pPr>
        <w:pStyle w:val="ConsPlusNormal"/>
        <w:ind w:firstLine="709"/>
        <w:jc w:val="both"/>
        <w:rPr>
          <w:sz w:val="27"/>
          <w:szCs w:val="27"/>
        </w:rPr>
      </w:pPr>
      <w:r w:rsidRPr="009806C0">
        <w:rPr>
          <w:sz w:val="27"/>
          <w:szCs w:val="27"/>
        </w:rPr>
        <w:t>4.2.5.</w:t>
      </w:r>
      <w:r w:rsidRPr="009806C0">
        <w:rPr>
          <w:b/>
          <w:color w:val="FF0000"/>
          <w:sz w:val="27"/>
          <w:szCs w:val="27"/>
        </w:rPr>
        <w:t xml:space="preserve"> </w:t>
      </w:r>
      <w:r w:rsidRPr="009806C0">
        <w:rPr>
          <w:sz w:val="27"/>
          <w:szCs w:val="27"/>
        </w:rPr>
        <w:t xml:space="preserve">Если указанные документы и сведения контролируемым лицом не </w:t>
      </w:r>
      <w:r w:rsidRPr="009806C0">
        <w:rPr>
          <w:sz w:val="27"/>
          <w:szCs w:val="27"/>
        </w:rPr>
        <w:lastRenderedPageBreak/>
        <w:t>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В случае</w:t>
      </w:r>
      <w:proofErr w:type="gramStart"/>
      <w:r w:rsidRPr="009806C0">
        <w:rPr>
          <w:rFonts w:ascii="Times New Roman" w:hAnsi="Times New Roman" w:cs="Times New Roman"/>
          <w:sz w:val="27"/>
          <w:szCs w:val="27"/>
        </w:rPr>
        <w:t>,</w:t>
      </w:r>
      <w:proofErr w:type="gramEnd"/>
      <w:r w:rsidRPr="009806C0">
        <w:rPr>
          <w:rFonts w:ascii="Times New Roman" w:hAnsi="Times New Roman" w:cs="Times New Roman"/>
          <w:sz w:val="27"/>
          <w:szCs w:val="27"/>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4.2.6. В случае</w:t>
      </w:r>
      <w:proofErr w:type="gramStart"/>
      <w:r w:rsidRPr="009806C0">
        <w:rPr>
          <w:rFonts w:ascii="Times New Roman" w:hAnsi="Times New Roman" w:cs="Times New Roman"/>
          <w:sz w:val="27"/>
          <w:szCs w:val="27"/>
        </w:rPr>
        <w:t>,</w:t>
      </w:r>
      <w:proofErr w:type="gramEnd"/>
      <w:r w:rsidRPr="009806C0">
        <w:rPr>
          <w:rFonts w:ascii="Times New Roman" w:hAnsi="Times New Roman" w:cs="Times New Roman"/>
          <w:sz w:val="27"/>
          <w:szCs w:val="27"/>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9806C0" w:rsidRDefault="000E7BBF" w:rsidP="000E7BBF">
      <w:pPr>
        <w:pStyle w:val="HTML"/>
        <w:ind w:firstLine="540"/>
        <w:jc w:val="both"/>
        <w:rPr>
          <w:rFonts w:ascii="Times New Roman" w:hAnsi="Times New Roman" w:cs="Times New Roman"/>
          <w:sz w:val="27"/>
          <w:szCs w:val="27"/>
        </w:rPr>
      </w:pPr>
      <w:r w:rsidRPr="009806C0">
        <w:rPr>
          <w:rFonts w:ascii="Times New Roman" w:hAnsi="Times New Roman" w:cs="Times New Roman"/>
          <w:sz w:val="27"/>
          <w:szCs w:val="27"/>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9806C0" w:rsidRDefault="000E7BBF" w:rsidP="000E7BBF">
      <w:pPr>
        <w:pStyle w:val="a8"/>
        <w:widowControl/>
        <w:tabs>
          <w:tab w:val="left" w:pos="1134"/>
        </w:tabs>
        <w:ind w:left="709"/>
        <w:jc w:val="both"/>
        <w:rPr>
          <w:rFonts w:ascii="Times New Roman" w:hAnsi="Times New Roman"/>
          <w:sz w:val="27"/>
          <w:szCs w:val="27"/>
          <w:lang w:val="ru-RU"/>
        </w:rPr>
      </w:pPr>
    </w:p>
    <w:p w:rsidR="000E7BBF" w:rsidRPr="009806C0" w:rsidRDefault="000E7BBF" w:rsidP="000E7BBF">
      <w:pPr>
        <w:pStyle w:val="a8"/>
        <w:widowControl/>
        <w:tabs>
          <w:tab w:val="left" w:pos="1134"/>
        </w:tabs>
        <w:ind w:left="0"/>
        <w:jc w:val="center"/>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3</w:t>
      </w:r>
      <w:r w:rsidRPr="009806C0">
        <w:rPr>
          <w:rFonts w:ascii="Times New Roman" w:hAnsi="Times New Roman"/>
          <w:sz w:val="27"/>
          <w:szCs w:val="27"/>
        </w:rPr>
        <w:t>. Плановые контрольные мероприятия</w:t>
      </w:r>
    </w:p>
    <w:p w:rsidR="000E7BBF" w:rsidRPr="009806C0" w:rsidRDefault="000E7BBF" w:rsidP="000E7BBF">
      <w:pPr>
        <w:pStyle w:val="a8"/>
        <w:widowControl/>
        <w:tabs>
          <w:tab w:val="left" w:pos="1134"/>
        </w:tabs>
        <w:ind w:left="709"/>
        <w:jc w:val="center"/>
        <w:rPr>
          <w:rFonts w:ascii="Times New Roman" w:hAnsi="Times New Roman"/>
          <w:b/>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3</w:t>
      </w:r>
      <w:r w:rsidRPr="009806C0">
        <w:rPr>
          <w:rFonts w:ascii="Times New Roman" w:hAnsi="Times New Roman"/>
          <w:sz w:val="27"/>
          <w:szCs w:val="27"/>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3</w:t>
      </w:r>
      <w:r w:rsidRPr="009806C0">
        <w:rPr>
          <w:rFonts w:ascii="Times New Roman" w:hAnsi="Times New Roman"/>
          <w:sz w:val="27"/>
          <w:szCs w:val="27"/>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9806C0" w:rsidRDefault="000E7BBF" w:rsidP="000E7BBF">
      <w:pPr>
        <w:pStyle w:val="a8"/>
        <w:widowControl/>
        <w:tabs>
          <w:tab w:val="left" w:pos="1134"/>
        </w:tabs>
        <w:ind w:left="0" w:firstLine="709"/>
        <w:jc w:val="both"/>
        <w:rPr>
          <w:rFonts w:ascii="Times New Roman" w:hAnsi="Times New Roman"/>
          <w:sz w:val="27"/>
          <w:szCs w:val="27"/>
          <w:vertAlign w:val="superscript"/>
          <w:lang w:val="ru-RU"/>
        </w:rPr>
      </w:pPr>
      <w:r w:rsidRPr="009806C0">
        <w:rPr>
          <w:rFonts w:ascii="Times New Roman" w:hAnsi="Times New Roman"/>
          <w:sz w:val="27"/>
          <w:szCs w:val="27"/>
        </w:rPr>
        <w:t>4.</w:t>
      </w:r>
      <w:r w:rsidRPr="009806C0">
        <w:rPr>
          <w:rFonts w:ascii="Times New Roman" w:hAnsi="Times New Roman"/>
          <w:sz w:val="27"/>
          <w:szCs w:val="27"/>
          <w:lang w:val="ru-RU"/>
        </w:rPr>
        <w:t>3</w:t>
      </w:r>
      <w:r w:rsidRPr="009806C0">
        <w:rPr>
          <w:rFonts w:ascii="Times New Roman" w:hAnsi="Times New Roman"/>
          <w:sz w:val="27"/>
          <w:szCs w:val="27"/>
        </w:rPr>
        <w:t>.3. Контрольный орган может проводить следующие виды плановых контрольных мероприятий:</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инспекционный визит;</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документарная проверка;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выездная проверка.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В отношении объектов, относящихся к категории </w:t>
      </w:r>
      <w:r w:rsidRPr="009806C0">
        <w:rPr>
          <w:rFonts w:ascii="Times New Roman" w:hAnsi="Times New Roman"/>
          <w:sz w:val="27"/>
          <w:szCs w:val="27"/>
          <w:lang w:val="ru-RU"/>
        </w:rPr>
        <w:t xml:space="preserve">высокого </w:t>
      </w:r>
      <w:r w:rsidRPr="009806C0">
        <w:rPr>
          <w:rFonts w:ascii="Times New Roman" w:hAnsi="Times New Roman"/>
          <w:sz w:val="27"/>
          <w:szCs w:val="27"/>
        </w:rPr>
        <w:t>риска, пр</w:t>
      </w:r>
      <w:r w:rsidR="005626C3" w:rsidRPr="009806C0">
        <w:rPr>
          <w:rFonts w:ascii="Times New Roman" w:hAnsi="Times New Roman"/>
          <w:sz w:val="27"/>
          <w:szCs w:val="27"/>
        </w:rPr>
        <w:t xml:space="preserve">оводятся: </w:t>
      </w:r>
      <w:r w:rsidR="005626C3" w:rsidRPr="009806C0">
        <w:rPr>
          <w:rFonts w:ascii="Times New Roman" w:hAnsi="Times New Roman"/>
          <w:sz w:val="27"/>
          <w:szCs w:val="27"/>
          <w:lang w:val="ru-RU"/>
        </w:rPr>
        <w:t xml:space="preserve">инспекционный визит, </w:t>
      </w:r>
      <w:r w:rsidR="005626C3" w:rsidRPr="009806C0">
        <w:rPr>
          <w:rFonts w:ascii="Times New Roman" w:hAnsi="Times New Roman"/>
          <w:sz w:val="27"/>
          <w:szCs w:val="27"/>
        </w:rPr>
        <w:t>документарная проверка</w:t>
      </w:r>
      <w:r w:rsidR="005626C3" w:rsidRPr="009806C0">
        <w:rPr>
          <w:rFonts w:ascii="Times New Roman" w:hAnsi="Times New Roman"/>
          <w:sz w:val="27"/>
          <w:szCs w:val="27"/>
          <w:lang w:val="ru-RU"/>
        </w:rPr>
        <w:t>, выездная проверка</w:t>
      </w:r>
      <w:r w:rsidRPr="009806C0">
        <w:rPr>
          <w:rFonts w:ascii="Times New Roman" w:hAnsi="Times New Roman"/>
          <w:sz w:val="27"/>
          <w:szCs w:val="27"/>
        </w:rPr>
        <w:t>.</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В отношении объектов, относящихся к категории среднего риска, проводя</w:t>
      </w:r>
      <w:r w:rsidR="005626C3" w:rsidRPr="009806C0">
        <w:rPr>
          <w:rFonts w:ascii="Times New Roman" w:hAnsi="Times New Roman"/>
          <w:sz w:val="27"/>
          <w:szCs w:val="27"/>
        </w:rPr>
        <w:t>тся: документарная проверка</w:t>
      </w:r>
      <w:r w:rsidR="005626C3" w:rsidRPr="009806C0">
        <w:rPr>
          <w:rFonts w:ascii="Times New Roman" w:hAnsi="Times New Roman"/>
          <w:sz w:val="27"/>
          <w:szCs w:val="27"/>
          <w:lang w:val="ru-RU"/>
        </w:rPr>
        <w:t>, выездная проверка</w:t>
      </w:r>
      <w:r w:rsidRPr="009806C0">
        <w:rPr>
          <w:rFonts w:ascii="Times New Roman" w:hAnsi="Times New Roman"/>
          <w:sz w:val="27"/>
          <w:szCs w:val="27"/>
        </w:rPr>
        <w:t>.</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В отношении объектов, относящихся к категории умеренного риска, проводятся: </w:t>
      </w:r>
      <w:r w:rsidR="005626C3" w:rsidRPr="009806C0">
        <w:rPr>
          <w:rFonts w:ascii="Times New Roman" w:hAnsi="Times New Roman"/>
          <w:sz w:val="27"/>
          <w:szCs w:val="27"/>
        </w:rPr>
        <w:t>документарная проверка</w:t>
      </w:r>
      <w:r w:rsidR="005626C3" w:rsidRPr="009806C0">
        <w:rPr>
          <w:rFonts w:ascii="Times New Roman" w:hAnsi="Times New Roman"/>
          <w:sz w:val="27"/>
          <w:szCs w:val="27"/>
          <w:lang w:val="ru-RU"/>
        </w:rPr>
        <w:t>, выездная проверка</w:t>
      </w:r>
      <w:r w:rsidRPr="009806C0">
        <w:rPr>
          <w:rFonts w:ascii="Times New Roman" w:hAnsi="Times New Roman"/>
          <w:sz w:val="27"/>
          <w:szCs w:val="27"/>
        </w:rPr>
        <w:t>.</w:t>
      </w:r>
    </w:p>
    <w:p w:rsidR="000E7BBF" w:rsidRPr="009806C0" w:rsidRDefault="000E7BBF" w:rsidP="000E7BBF">
      <w:pPr>
        <w:autoSpaceDE w:val="0"/>
        <w:autoSpaceDN w:val="0"/>
        <w:adjustRightInd w:val="0"/>
        <w:ind w:firstLine="709"/>
        <w:jc w:val="both"/>
        <w:rPr>
          <w:rFonts w:ascii="Times New Roman" w:hAnsi="Times New Roman"/>
          <w:color w:val="auto"/>
          <w:sz w:val="27"/>
          <w:szCs w:val="27"/>
        </w:rPr>
      </w:pPr>
      <w:r w:rsidRPr="009806C0">
        <w:rPr>
          <w:rFonts w:ascii="Times New Roman" w:hAnsi="Times New Roman"/>
          <w:color w:val="auto"/>
          <w:sz w:val="27"/>
          <w:szCs w:val="27"/>
        </w:rPr>
        <w:t>4.3.4. Плановые контрольные мероприятия в отношении объектов контроля проводятся со следующей периодичностью:</w:t>
      </w:r>
    </w:p>
    <w:p w:rsidR="000E7BBF" w:rsidRPr="009806C0" w:rsidRDefault="000E7BBF" w:rsidP="000E7BBF">
      <w:pPr>
        <w:autoSpaceDE w:val="0"/>
        <w:autoSpaceDN w:val="0"/>
        <w:adjustRightInd w:val="0"/>
        <w:ind w:firstLine="709"/>
        <w:jc w:val="both"/>
        <w:rPr>
          <w:rFonts w:ascii="Times New Roman" w:hAnsi="Times New Roman"/>
          <w:color w:val="auto"/>
          <w:sz w:val="27"/>
          <w:szCs w:val="27"/>
        </w:rPr>
      </w:pPr>
      <w:r w:rsidRPr="009806C0">
        <w:rPr>
          <w:rFonts w:ascii="Times New Roman" w:hAnsi="Times New Roman"/>
          <w:color w:val="auto"/>
          <w:sz w:val="27"/>
          <w:szCs w:val="27"/>
        </w:rPr>
        <w:t>для категории высокого риска - один раз в 2 года;</w:t>
      </w:r>
    </w:p>
    <w:p w:rsidR="000E7BBF" w:rsidRPr="009806C0" w:rsidRDefault="000E7BBF" w:rsidP="000E7BBF">
      <w:pPr>
        <w:autoSpaceDE w:val="0"/>
        <w:autoSpaceDN w:val="0"/>
        <w:adjustRightInd w:val="0"/>
        <w:ind w:firstLine="709"/>
        <w:jc w:val="both"/>
        <w:rPr>
          <w:rFonts w:ascii="Times New Roman" w:hAnsi="Times New Roman"/>
          <w:strike/>
          <w:color w:val="auto"/>
          <w:sz w:val="27"/>
          <w:szCs w:val="27"/>
        </w:rPr>
      </w:pPr>
      <w:r w:rsidRPr="009806C0">
        <w:rPr>
          <w:rFonts w:ascii="Times New Roman" w:hAnsi="Times New Roman"/>
          <w:color w:val="auto"/>
          <w:sz w:val="27"/>
          <w:szCs w:val="27"/>
        </w:rPr>
        <w:t>для категории среднего риска - один раз в 3 года;</w:t>
      </w:r>
    </w:p>
    <w:p w:rsidR="000E7BBF" w:rsidRPr="009806C0" w:rsidRDefault="000E7BBF" w:rsidP="000E7BBF">
      <w:pPr>
        <w:autoSpaceDE w:val="0"/>
        <w:autoSpaceDN w:val="0"/>
        <w:adjustRightInd w:val="0"/>
        <w:ind w:firstLine="709"/>
        <w:jc w:val="both"/>
        <w:rPr>
          <w:rFonts w:ascii="Times New Roman" w:hAnsi="Times New Roman"/>
          <w:strike/>
          <w:color w:val="auto"/>
          <w:sz w:val="27"/>
          <w:szCs w:val="27"/>
        </w:rPr>
      </w:pPr>
      <w:r w:rsidRPr="009806C0">
        <w:rPr>
          <w:rFonts w:ascii="Times New Roman" w:hAnsi="Times New Roman"/>
          <w:color w:val="auto"/>
          <w:sz w:val="27"/>
          <w:szCs w:val="27"/>
        </w:rPr>
        <w:t>для категории умеренного риска - один раз в 5 лет;</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Плановые контрольные мероприятия в отношении объекта контроля, отнесенного к категории низкого риска</w:t>
      </w:r>
      <w:r w:rsidRPr="009806C0">
        <w:rPr>
          <w:rFonts w:ascii="Times New Roman" w:hAnsi="Times New Roman"/>
          <w:sz w:val="27"/>
          <w:szCs w:val="27"/>
          <w:lang w:val="ru-RU"/>
        </w:rPr>
        <w:t>,</w:t>
      </w:r>
      <w:r w:rsidRPr="009806C0">
        <w:rPr>
          <w:rFonts w:ascii="Times New Roman" w:hAnsi="Times New Roman"/>
          <w:sz w:val="27"/>
          <w:szCs w:val="27"/>
        </w:rPr>
        <w:t xml:space="preserve"> не проводятся.</w:t>
      </w:r>
    </w:p>
    <w:p w:rsidR="00A930C9" w:rsidRPr="009806C0" w:rsidRDefault="00707B35" w:rsidP="00A930C9">
      <w:pPr>
        <w:pStyle w:val="a8"/>
        <w:widowControl/>
        <w:tabs>
          <w:tab w:val="left" w:pos="1134"/>
        </w:tabs>
        <w:ind w:left="0" w:firstLine="709"/>
        <w:jc w:val="both"/>
        <w:rPr>
          <w:rFonts w:ascii="Times New Roman" w:hAnsi="Times New Roman"/>
          <w:sz w:val="27"/>
          <w:szCs w:val="27"/>
          <w:lang w:val="ru-RU" w:eastAsia="ru-RU"/>
        </w:rPr>
      </w:pPr>
      <w:r w:rsidRPr="009806C0">
        <w:rPr>
          <w:rFonts w:ascii="Times New Roman" w:hAnsi="Times New Roman"/>
          <w:sz w:val="27"/>
          <w:szCs w:val="27"/>
          <w:lang w:val="ru-RU" w:eastAsia="ru-RU"/>
        </w:rPr>
        <w:t xml:space="preserve">4.3.5. </w:t>
      </w:r>
      <w:r w:rsidR="00D51165" w:rsidRPr="009806C0">
        <w:rPr>
          <w:rFonts w:ascii="Times New Roman" w:hAnsi="Times New Roman"/>
          <w:sz w:val="27"/>
          <w:szCs w:val="27"/>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9806C0" w:rsidRDefault="00D51165" w:rsidP="00A930C9">
      <w:pPr>
        <w:pStyle w:val="a8"/>
        <w:widowControl/>
        <w:tabs>
          <w:tab w:val="left" w:pos="1134"/>
        </w:tabs>
        <w:ind w:left="0" w:firstLine="709"/>
        <w:jc w:val="both"/>
        <w:rPr>
          <w:rFonts w:ascii="Times New Roman" w:hAnsi="Times New Roman"/>
          <w:sz w:val="27"/>
          <w:szCs w:val="27"/>
          <w:lang w:val="ru-RU"/>
        </w:rPr>
      </w:pPr>
    </w:p>
    <w:p w:rsidR="000E7BBF" w:rsidRPr="009806C0" w:rsidRDefault="000E7BBF" w:rsidP="000E7BBF">
      <w:pPr>
        <w:pStyle w:val="a8"/>
        <w:widowControl/>
        <w:tabs>
          <w:tab w:val="left" w:pos="1134"/>
        </w:tabs>
        <w:ind w:left="0"/>
        <w:jc w:val="center"/>
        <w:rPr>
          <w:rFonts w:ascii="Times New Roman" w:hAnsi="Times New Roman"/>
          <w:sz w:val="27"/>
          <w:szCs w:val="27"/>
        </w:rPr>
      </w:pPr>
      <w:r w:rsidRPr="009806C0">
        <w:rPr>
          <w:rFonts w:ascii="Times New Roman" w:hAnsi="Times New Roman"/>
          <w:sz w:val="27"/>
          <w:szCs w:val="27"/>
        </w:rPr>
        <w:lastRenderedPageBreak/>
        <w:t>4.</w:t>
      </w:r>
      <w:r w:rsidRPr="009806C0">
        <w:rPr>
          <w:rFonts w:ascii="Times New Roman" w:hAnsi="Times New Roman"/>
          <w:sz w:val="27"/>
          <w:szCs w:val="27"/>
          <w:lang w:val="ru-RU"/>
        </w:rPr>
        <w:t>4</w:t>
      </w:r>
      <w:r w:rsidRPr="009806C0">
        <w:rPr>
          <w:rFonts w:ascii="Times New Roman" w:hAnsi="Times New Roman"/>
          <w:sz w:val="27"/>
          <w:szCs w:val="27"/>
        </w:rPr>
        <w:t>. Внеплановые контрольные мероприятия</w:t>
      </w:r>
    </w:p>
    <w:p w:rsidR="000E7BBF" w:rsidRPr="009806C0" w:rsidRDefault="000E7BBF" w:rsidP="000E7BBF">
      <w:pPr>
        <w:pStyle w:val="a8"/>
        <w:widowControl/>
        <w:tabs>
          <w:tab w:val="left" w:pos="1134"/>
        </w:tabs>
        <w:ind w:left="0" w:firstLine="709"/>
        <w:jc w:val="both"/>
        <w:rPr>
          <w:rFonts w:ascii="Times New Roman" w:hAnsi="Times New Roman"/>
          <w:sz w:val="27"/>
          <w:szCs w:val="27"/>
          <w:highlight w:val="yellow"/>
          <w:lang w:val="ru-RU"/>
        </w:rPr>
      </w:pP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4</w:t>
      </w:r>
      <w:r w:rsidRPr="009806C0">
        <w:rPr>
          <w:rFonts w:ascii="Times New Roman" w:hAnsi="Times New Roman"/>
          <w:sz w:val="27"/>
          <w:szCs w:val="27"/>
        </w:rPr>
        <w:t>.1. Внеплановые контрольные мероприятия проводятся в виде документарных и выездных проверок, инспекционного визита, наблюдени</w:t>
      </w:r>
      <w:r w:rsidRPr="009806C0">
        <w:rPr>
          <w:rFonts w:ascii="Times New Roman" w:hAnsi="Times New Roman"/>
          <w:sz w:val="27"/>
          <w:szCs w:val="27"/>
          <w:lang w:val="ru-RU"/>
        </w:rPr>
        <w:t>я</w:t>
      </w:r>
      <w:r w:rsidRPr="009806C0">
        <w:rPr>
          <w:rFonts w:ascii="Times New Roman" w:hAnsi="Times New Roman"/>
          <w:sz w:val="27"/>
          <w:szCs w:val="27"/>
        </w:rPr>
        <w:t xml:space="preserve"> за соблюдением обязательных требований, выездно</w:t>
      </w:r>
      <w:r w:rsidRPr="009806C0">
        <w:rPr>
          <w:rFonts w:ascii="Times New Roman" w:hAnsi="Times New Roman"/>
          <w:sz w:val="27"/>
          <w:szCs w:val="27"/>
          <w:lang w:val="ru-RU"/>
        </w:rPr>
        <w:t>го</w:t>
      </w:r>
      <w:r w:rsidRPr="009806C0">
        <w:rPr>
          <w:rFonts w:ascii="Times New Roman" w:hAnsi="Times New Roman"/>
          <w:sz w:val="27"/>
          <w:szCs w:val="27"/>
        </w:rPr>
        <w:t xml:space="preserve"> обследования. </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lang w:val="ru-RU"/>
        </w:rPr>
        <w:t xml:space="preserve">4.4.2. </w:t>
      </w:r>
      <w:r w:rsidRPr="009806C0">
        <w:rPr>
          <w:rFonts w:ascii="Times New Roman" w:hAnsi="Times New Roman"/>
          <w:sz w:val="27"/>
          <w:szCs w:val="27"/>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9806C0" w:rsidRDefault="000E7BBF" w:rsidP="000E7BBF">
      <w:pPr>
        <w:pStyle w:val="ConsPlusNormal"/>
        <w:ind w:firstLine="709"/>
        <w:jc w:val="both"/>
        <w:rPr>
          <w:sz w:val="27"/>
          <w:szCs w:val="27"/>
        </w:rPr>
      </w:pPr>
      <w:r w:rsidRPr="009806C0">
        <w:rPr>
          <w:sz w:val="27"/>
          <w:szCs w:val="27"/>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9806C0" w:rsidRDefault="000E7BBF" w:rsidP="003E666D">
      <w:pPr>
        <w:pStyle w:val="ConsPlusNormal"/>
        <w:ind w:firstLine="709"/>
        <w:jc w:val="both"/>
        <w:rPr>
          <w:sz w:val="27"/>
          <w:szCs w:val="27"/>
        </w:rPr>
      </w:pPr>
      <w:r w:rsidRPr="009806C0">
        <w:rPr>
          <w:sz w:val="27"/>
          <w:szCs w:val="27"/>
        </w:rPr>
        <w:t xml:space="preserve">4.4.4. </w:t>
      </w:r>
      <w:r w:rsidR="00C06AC1" w:rsidRPr="009806C0">
        <w:rPr>
          <w:sz w:val="27"/>
          <w:szCs w:val="27"/>
        </w:rPr>
        <w:t>В случае</w:t>
      </w:r>
      <w:proofErr w:type="gramStart"/>
      <w:r w:rsidR="00C06AC1" w:rsidRPr="009806C0">
        <w:rPr>
          <w:sz w:val="27"/>
          <w:szCs w:val="27"/>
        </w:rPr>
        <w:t>,</w:t>
      </w:r>
      <w:proofErr w:type="gramEnd"/>
      <w:r w:rsidR="00C06AC1" w:rsidRPr="009806C0">
        <w:rPr>
          <w:sz w:val="27"/>
          <w:szCs w:val="27"/>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9806C0" w:rsidRDefault="000E7BBF" w:rsidP="000E7BBF">
      <w:pPr>
        <w:pStyle w:val="ConsPlusNormal"/>
        <w:ind w:firstLine="709"/>
        <w:jc w:val="both"/>
        <w:rPr>
          <w:b/>
          <w:color w:val="FF0000"/>
          <w:sz w:val="27"/>
          <w:szCs w:val="27"/>
          <w:u w:val="single"/>
        </w:rPr>
      </w:pPr>
    </w:p>
    <w:p w:rsidR="000E7BBF" w:rsidRPr="009806C0" w:rsidRDefault="000E7BBF" w:rsidP="000E7BBF">
      <w:pPr>
        <w:widowControl/>
        <w:tabs>
          <w:tab w:val="left" w:pos="1134"/>
        </w:tabs>
        <w:jc w:val="center"/>
        <w:rPr>
          <w:rFonts w:ascii="Times New Roman" w:hAnsi="Times New Roman"/>
          <w:color w:val="auto"/>
          <w:sz w:val="27"/>
          <w:szCs w:val="27"/>
        </w:rPr>
      </w:pPr>
      <w:r w:rsidRPr="009806C0">
        <w:rPr>
          <w:rFonts w:ascii="Times New Roman" w:hAnsi="Times New Roman"/>
          <w:color w:val="auto"/>
          <w:sz w:val="27"/>
          <w:szCs w:val="27"/>
        </w:rPr>
        <w:t>4.5. Документарная проверка</w:t>
      </w:r>
    </w:p>
    <w:p w:rsidR="000E7BBF" w:rsidRPr="009806C0" w:rsidRDefault="000E7BBF" w:rsidP="000E7BBF">
      <w:pPr>
        <w:pStyle w:val="HTML"/>
        <w:ind w:firstLine="709"/>
        <w:jc w:val="both"/>
        <w:rPr>
          <w:rFonts w:ascii="Times New Roman" w:hAnsi="Times New Roman" w:cs="Times New Roman"/>
          <w:sz w:val="27"/>
          <w:szCs w:val="27"/>
          <w:highlight w:val="yellow"/>
        </w:rPr>
      </w:pP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4.5.1. </w:t>
      </w:r>
      <w:proofErr w:type="gramStart"/>
      <w:r w:rsidRPr="009806C0">
        <w:rPr>
          <w:rFonts w:ascii="Times New Roman" w:hAnsi="Times New Roman" w:cs="Times New Roman"/>
          <w:sz w:val="27"/>
          <w:szCs w:val="27"/>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4.5.2. В случае</w:t>
      </w:r>
      <w:proofErr w:type="gramStart"/>
      <w:r w:rsidRPr="009806C0">
        <w:rPr>
          <w:rFonts w:ascii="Times New Roman" w:hAnsi="Times New Roman" w:cs="Times New Roman"/>
          <w:sz w:val="27"/>
          <w:szCs w:val="27"/>
        </w:rPr>
        <w:t>,</w:t>
      </w:r>
      <w:proofErr w:type="gramEnd"/>
      <w:r w:rsidRPr="009806C0">
        <w:rPr>
          <w:rFonts w:ascii="Times New Roman" w:hAnsi="Times New Roman" w:cs="Times New Roman"/>
          <w:sz w:val="27"/>
          <w:szCs w:val="27"/>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lang w:val="ru-RU"/>
        </w:rPr>
        <w:t>4.5.3</w:t>
      </w:r>
      <w:r w:rsidRPr="009806C0">
        <w:rPr>
          <w:rFonts w:ascii="Times New Roman" w:hAnsi="Times New Roman"/>
          <w:sz w:val="27"/>
          <w:szCs w:val="27"/>
        </w:rPr>
        <w:t xml:space="preserve">. Срок проведения документарной проверки не может превышать десять рабочих дней. </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В указанный срок не включается период с момента</w:t>
      </w:r>
      <w:r w:rsidRPr="009806C0">
        <w:rPr>
          <w:rFonts w:ascii="Times New Roman" w:hAnsi="Times New Roman"/>
          <w:sz w:val="27"/>
          <w:szCs w:val="27"/>
          <w:lang w:val="ru-RU"/>
        </w:rPr>
        <w:t>:</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9806C0">
        <w:rPr>
          <w:rFonts w:ascii="Times New Roman" w:hAnsi="Times New Roman"/>
          <w:sz w:val="27"/>
          <w:szCs w:val="27"/>
          <w:lang w:val="ru-RU"/>
        </w:rPr>
        <w:t>;</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lang w:val="ru-RU"/>
        </w:rPr>
        <w:t>2)</w:t>
      </w:r>
      <w:r w:rsidRPr="009806C0">
        <w:rPr>
          <w:rFonts w:ascii="Times New Roman" w:hAnsi="Times New Roman"/>
          <w:sz w:val="27"/>
          <w:szCs w:val="27"/>
        </w:rPr>
        <w:t xml:space="preserve"> период с момента направления контролируемому лицу информации Контрольного органа</w:t>
      </w:r>
      <w:r w:rsidRPr="009806C0">
        <w:rPr>
          <w:rFonts w:ascii="Times New Roman" w:hAnsi="Times New Roman"/>
          <w:sz w:val="27"/>
          <w:szCs w:val="27"/>
          <w:lang w:val="ru-RU"/>
        </w:rPr>
        <w:t>:</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о выявлении ошибок и (или) противоречий в представленных контролируемым лицом документах</w:t>
      </w:r>
      <w:r w:rsidRPr="009806C0">
        <w:rPr>
          <w:rFonts w:ascii="Times New Roman" w:hAnsi="Times New Roman"/>
          <w:sz w:val="27"/>
          <w:szCs w:val="27"/>
          <w:lang w:val="ru-RU"/>
        </w:rPr>
        <w:t>;</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о несоответствии сведений, содержащихся в </w:t>
      </w:r>
      <w:r w:rsidRPr="009806C0">
        <w:rPr>
          <w:rFonts w:ascii="Times New Roman" w:hAnsi="Times New Roman"/>
          <w:sz w:val="27"/>
          <w:szCs w:val="27"/>
          <w:lang w:val="ru-RU"/>
        </w:rPr>
        <w:t>представленных</w:t>
      </w:r>
      <w:r w:rsidRPr="009806C0">
        <w:rPr>
          <w:rFonts w:ascii="Times New Roman" w:hAnsi="Times New Roman"/>
          <w:sz w:val="27"/>
          <w:szCs w:val="27"/>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lastRenderedPageBreak/>
        <w:t>4.</w:t>
      </w:r>
      <w:r w:rsidRPr="009806C0">
        <w:rPr>
          <w:rFonts w:ascii="Times New Roman" w:hAnsi="Times New Roman"/>
          <w:sz w:val="27"/>
          <w:szCs w:val="27"/>
          <w:lang w:val="ru-RU"/>
        </w:rPr>
        <w:t>5</w:t>
      </w:r>
      <w:r w:rsidRPr="009806C0">
        <w:rPr>
          <w:rFonts w:ascii="Times New Roman" w:hAnsi="Times New Roman"/>
          <w:sz w:val="27"/>
          <w:szCs w:val="27"/>
        </w:rPr>
        <w:t>.</w:t>
      </w:r>
      <w:r w:rsidRPr="009806C0">
        <w:rPr>
          <w:rFonts w:ascii="Times New Roman" w:hAnsi="Times New Roman"/>
          <w:sz w:val="27"/>
          <w:szCs w:val="27"/>
          <w:lang w:val="ru-RU"/>
        </w:rPr>
        <w:t>4</w:t>
      </w:r>
      <w:r w:rsidRPr="009806C0">
        <w:rPr>
          <w:rFonts w:ascii="Times New Roman" w:hAnsi="Times New Roman"/>
          <w:sz w:val="27"/>
          <w:szCs w:val="27"/>
        </w:rPr>
        <w:t xml:space="preserve"> Перечень допустимых контрольных действий </w:t>
      </w:r>
      <w:r w:rsidRPr="009806C0">
        <w:rPr>
          <w:rFonts w:ascii="Times New Roman" w:hAnsi="Times New Roman"/>
          <w:sz w:val="27"/>
          <w:szCs w:val="27"/>
          <w:lang w:val="ru-RU"/>
        </w:rPr>
        <w:t xml:space="preserve">совершаемых </w:t>
      </w:r>
      <w:r w:rsidRPr="009806C0">
        <w:rPr>
          <w:rFonts w:ascii="Times New Roman" w:hAnsi="Times New Roman"/>
          <w:sz w:val="27"/>
          <w:szCs w:val="27"/>
        </w:rPr>
        <w:t>в ходе документарной проверки:</w:t>
      </w:r>
    </w:p>
    <w:p w:rsidR="000E7BBF" w:rsidRPr="009806C0" w:rsidRDefault="000E7BBF" w:rsidP="000E7BBF">
      <w:pPr>
        <w:pStyle w:val="ConsPlusNormal"/>
        <w:ind w:firstLine="709"/>
        <w:jc w:val="both"/>
        <w:rPr>
          <w:sz w:val="27"/>
          <w:szCs w:val="27"/>
        </w:rPr>
      </w:pPr>
      <w:bookmarkStart w:id="1" w:name="_Hlk73716001"/>
      <w:r w:rsidRPr="009806C0">
        <w:rPr>
          <w:sz w:val="27"/>
          <w:szCs w:val="27"/>
        </w:rPr>
        <w:t xml:space="preserve">1) </w:t>
      </w:r>
      <w:r w:rsidR="0042684C" w:rsidRPr="009806C0">
        <w:rPr>
          <w:sz w:val="27"/>
          <w:szCs w:val="27"/>
        </w:rPr>
        <w:t>получение письменных объяснений</w:t>
      </w:r>
      <w:r w:rsidRPr="009806C0">
        <w:rPr>
          <w:sz w:val="27"/>
          <w:szCs w:val="27"/>
        </w:rPr>
        <w:t>;</w:t>
      </w:r>
    </w:p>
    <w:p w:rsidR="000E7BBF" w:rsidRPr="009806C0" w:rsidRDefault="000E7BBF" w:rsidP="000E7BBF">
      <w:pPr>
        <w:pStyle w:val="ConsPlusNormal"/>
        <w:ind w:firstLine="709"/>
        <w:jc w:val="both"/>
        <w:rPr>
          <w:sz w:val="27"/>
          <w:szCs w:val="27"/>
        </w:rPr>
      </w:pPr>
      <w:r w:rsidRPr="009806C0">
        <w:rPr>
          <w:sz w:val="27"/>
          <w:szCs w:val="27"/>
        </w:rPr>
        <w:t>2)</w:t>
      </w:r>
      <w:r w:rsidR="0042684C" w:rsidRPr="009806C0">
        <w:rPr>
          <w:sz w:val="27"/>
          <w:szCs w:val="27"/>
        </w:rPr>
        <w:t xml:space="preserve"> истребование документов</w:t>
      </w:r>
      <w:r w:rsidRPr="009806C0">
        <w:rPr>
          <w:sz w:val="27"/>
          <w:szCs w:val="27"/>
        </w:rPr>
        <w:t>;</w:t>
      </w:r>
    </w:p>
    <w:p w:rsidR="000E7BBF" w:rsidRPr="009806C0" w:rsidRDefault="000E7BBF" w:rsidP="000E7BBF">
      <w:pPr>
        <w:pStyle w:val="ConsPlusNormal"/>
        <w:ind w:firstLine="709"/>
        <w:jc w:val="both"/>
        <w:rPr>
          <w:sz w:val="27"/>
          <w:szCs w:val="27"/>
        </w:rPr>
      </w:pPr>
      <w:r w:rsidRPr="009806C0">
        <w:rPr>
          <w:sz w:val="27"/>
          <w:szCs w:val="27"/>
        </w:rPr>
        <w:t>3) экспертиза.</w:t>
      </w:r>
      <w:bookmarkEnd w:id="1"/>
    </w:p>
    <w:p w:rsidR="0042684C" w:rsidRPr="009806C0" w:rsidRDefault="0042684C" w:rsidP="0042684C">
      <w:pPr>
        <w:pStyle w:val="ConsPlusNormal"/>
        <w:ind w:firstLine="709"/>
        <w:jc w:val="both"/>
        <w:rPr>
          <w:strike/>
          <w:sz w:val="27"/>
          <w:szCs w:val="27"/>
        </w:rPr>
      </w:pPr>
      <w:r w:rsidRPr="009806C0">
        <w:rPr>
          <w:sz w:val="27"/>
          <w:szCs w:val="27"/>
        </w:rPr>
        <w:t>4.5.5. Письменные объяснения могут быть запрошены инспектором от контролируемого лица или его представителя, свидетелей.</w:t>
      </w:r>
    </w:p>
    <w:p w:rsidR="0042684C" w:rsidRPr="009806C0" w:rsidRDefault="0042684C" w:rsidP="0042684C">
      <w:pPr>
        <w:pStyle w:val="ConsPlusNormal"/>
        <w:ind w:firstLine="709"/>
        <w:jc w:val="both"/>
        <w:rPr>
          <w:sz w:val="27"/>
          <w:szCs w:val="27"/>
        </w:rPr>
      </w:pPr>
      <w:r w:rsidRPr="009806C0">
        <w:rPr>
          <w:sz w:val="27"/>
          <w:szCs w:val="27"/>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2684C" w:rsidRPr="009806C0" w:rsidRDefault="0042684C" w:rsidP="0042684C">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Письменные объяснения оформляются путем составления письменного документа в свободной форме.</w:t>
      </w:r>
    </w:p>
    <w:p w:rsidR="0042684C" w:rsidRPr="009806C0" w:rsidRDefault="0042684C" w:rsidP="0042684C">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9806C0" w:rsidRDefault="0042684C"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4.5.6</w:t>
      </w:r>
      <w:r w:rsidR="000E7BBF" w:rsidRPr="009806C0">
        <w:rPr>
          <w:rFonts w:ascii="Times New Roman" w:hAnsi="Times New Roman" w:cs="Times New Roman"/>
          <w:sz w:val="27"/>
          <w:szCs w:val="27"/>
        </w:rPr>
        <w:t>.</w:t>
      </w:r>
      <w:r w:rsidR="00707B35" w:rsidRPr="009806C0">
        <w:rPr>
          <w:rFonts w:ascii="Times New Roman" w:hAnsi="Times New Roman" w:cs="Times New Roman"/>
          <w:sz w:val="27"/>
          <w:szCs w:val="27"/>
        </w:rPr>
        <w:t xml:space="preserve"> </w:t>
      </w:r>
      <w:r w:rsidR="000E7BBF" w:rsidRPr="009806C0">
        <w:rPr>
          <w:rFonts w:ascii="Times New Roman" w:hAnsi="Times New Roman" w:cs="Times New Roman"/>
          <w:sz w:val="27"/>
          <w:szCs w:val="27"/>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Контролируемое лицо </w:t>
      </w:r>
      <w:r w:rsidR="00B20D87" w:rsidRPr="009806C0">
        <w:rPr>
          <w:rFonts w:ascii="Times New Roman" w:hAnsi="Times New Roman"/>
          <w:sz w:val="27"/>
          <w:szCs w:val="27"/>
        </w:rPr>
        <w:t xml:space="preserve">в срок, указанный в требовании о представлении документов, </w:t>
      </w:r>
      <w:r w:rsidRPr="009806C0">
        <w:rPr>
          <w:rFonts w:ascii="Times New Roman" w:hAnsi="Times New Roman" w:cs="Times New Roman"/>
          <w:sz w:val="27"/>
          <w:szCs w:val="27"/>
        </w:rPr>
        <w:t xml:space="preserve">направляет </w:t>
      </w:r>
      <w:proofErr w:type="spellStart"/>
      <w:r w:rsidRPr="009806C0">
        <w:rPr>
          <w:rFonts w:ascii="Times New Roman" w:hAnsi="Times New Roman" w:cs="Times New Roman"/>
          <w:sz w:val="27"/>
          <w:szCs w:val="27"/>
        </w:rPr>
        <w:t>истребуемые</w:t>
      </w:r>
      <w:proofErr w:type="spellEnd"/>
      <w:r w:rsidRPr="009806C0">
        <w:rPr>
          <w:rFonts w:ascii="Times New Roman" w:hAnsi="Times New Roman" w:cs="Times New Roman"/>
          <w:sz w:val="27"/>
          <w:szCs w:val="27"/>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9806C0">
        <w:rPr>
          <w:rFonts w:ascii="Times New Roman" w:hAnsi="Times New Roman" w:cs="Times New Roman"/>
          <w:sz w:val="27"/>
          <w:szCs w:val="27"/>
        </w:rPr>
        <w:t>истребуемые</w:t>
      </w:r>
      <w:proofErr w:type="spellEnd"/>
      <w:r w:rsidRPr="009806C0">
        <w:rPr>
          <w:rFonts w:ascii="Times New Roman" w:hAnsi="Times New Roman" w:cs="Times New Roman"/>
          <w:sz w:val="27"/>
          <w:szCs w:val="27"/>
        </w:rPr>
        <w:t xml:space="preserve"> документы.</w:t>
      </w:r>
    </w:p>
    <w:p w:rsidR="000E7BBF" w:rsidRPr="009806C0" w:rsidRDefault="000E7BBF" w:rsidP="000E7BBF">
      <w:pPr>
        <w:pStyle w:val="HTML"/>
        <w:ind w:firstLine="709"/>
        <w:jc w:val="both"/>
        <w:rPr>
          <w:rFonts w:ascii="Times New Roman" w:hAnsi="Times New Roman" w:cs="Times New Roman"/>
          <w:b/>
          <w:sz w:val="27"/>
          <w:szCs w:val="27"/>
        </w:rPr>
      </w:pPr>
      <w:r w:rsidRPr="009806C0">
        <w:rPr>
          <w:rFonts w:ascii="Times New Roman" w:hAnsi="Times New Roman" w:cs="Times New Roman"/>
          <w:sz w:val="27"/>
          <w:szCs w:val="27"/>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4.5.7. Экспертиза осуществляется экспертом или экспертной организацией по поручению Контрольного органа.</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9806C0" w:rsidRDefault="000E7BBF" w:rsidP="000E7BBF">
      <w:pPr>
        <w:pStyle w:val="ConsPlusNormal"/>
        <w:ind w:firstLine="709"/>
        <w:jc w:val="both"/>
        <w:rPr>
          <w:sz w:val="27"/>
          <w:szCs w:val="27"/>
        </w:rPr>
      </w:pPr>
      <w:r w:rsidRPr="009806C0">
        <w:rPr>
          <w:sz w:val="27"/>
          <w:szCs w:val="27"/>
        </w:rPr>
        <w:t xml:space="preserve">Результаты экспертизы оформляются экспертным заключением по форме, утвержденной Контрольным органом. </w:t>
      </w:r>
    </w:p>
    <w:p w:rsidR="000E7BBF" w:rsidRPr="009806C0" w:rsidRDefault="000E7BBF" w:rsidP="000E7BBF">
      <w:pPr>
        <w:pStyle w:val="ConsPlusNormal"/>
        <w:ind w:firstLine="709"/>
        <w:jc w:val="both"/>
        <w:rPr>
          <w:b/>
          <w:sz w:val="27"/>
          <w:szCs w:val="27"/>
        </w:rPr>
      </w:pPr>
      <w:r w:rsidRPr="009806C0">
        <w:rPr>
          <w:sz w:val="27"/>
          <w:szCs w:val="27"/>
        </w:rPr>
        <w:t xml:space="preserve">4.5.8. Оформление акта </w:t>
      </w:r>
      <w:r w:rsidR="0042684C" w:rsidRPr="009806C0">
        <w:rPr>
          <w:sz w:val="27"/>
          <w:szCs w:val="27"/>
        </w:rPr>
        <w:t xml:space="preserve">документарной проверки </w:t>
      </w:r>
      <w:r w:rsidRPr="009806C0">
        <w:rPr>
          <w:sz w:val="27"/>
          <w:szCs w:val="27"/>
        </w:rPr>
        <w:t xml:space="preserve">производится по месту нахождения Контрольного органа в день окончания проведения документарной </w:t>
      </w:r>
      <w:r w:rsidRPr="009806C0">
        <w:rPr>
          <w:sz w:val="27"/>
          <w:szCs w:val="27"/>
        </w:rPr>
        <w:lastRenderedPageBreak/>
        <w:t>проверки.</w:t>
      </w:r>
      <w:r w:rsidRPr="009806C0">
        <w:rPr>
          <w:b/>
          <w:sz w:val="27"/>
          <w:szCs w:val="27"/>
        </w:rPr>
        <w:t xml:space="preserve"> </w:t>
      </w:r>
    </w:p>
    <w:p w:rsidR="000E7BBF" w:rsidRPr="009806C0" w:rsidRDefault="000E7BBF" w:rsidP="000E7BBF">
      <w:pPr>
        <w:pStyle w:val="ConsPlusNormal"/>
        <w:ind w:firstLine="709"/>
        <w:jc w:val="both"/>
        <w:rPr>
          <w:sz w:val="27"/>
          <w:szCs w:val="27"/>
        </w:rPr>
      </w:pPr>
      <w:r w:rsidRPr="009806C0">
        <w:rPr>
          <w:sz w:val="27"/>
          <w:szCs w:val="27"/>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5.10.</w:t>
      </w:r>
      <w:r w:rsidRPr="009806C0">
        <w:rPr>
          <w:rFonts w:ascii="Times New Roman" w:hAnsi="Times New Roman"/>
          <w:sz w:val="27"/>
          <w:szCs w:val="27"/>
        </w:rPr>
        <w:t xml:space="preserve"> Внеплановая документарная проверка проводится без согласования с органами прокуратуры.</w:t>
      </w:r>
    </w:p>
    <w:p w:rsidR="000E7BBF" w:rsidRPr="009806C0" w:rsidRDefault="000E7BBF" w:rsidP="000E7BBF">
      <w:pPr>
        <w:pStyle w:val="a8"/>
        <w:widowControl/>
        <w:tabs>
          <w:tab w:val="left" w:pos="1134"/>
        </w:tabs>
        <w:ind w:left="709"/>
        <w:jc w:val="both"/>
        <w:rPr>
          <w:rFonts w:ascii="Times New Roman" w:hAnsi="Times New Roman"/>
          <w:sz w:val="27"/>
          <w:szCs w:val="27"/>
          <w:lang w:val="ru-RU"/>
        </w:rPr>
      </w:pPr>
    </w:p>
    <w:p w:rsidR="000E7BBF" w:rsidRPr="009806C0" w:rsidRDefault="000E7BBF" w:rsidP="000E7BBF">
      <w:pPr>
        <w:pStyle w:val="a8"/>
        <w:widowControl/>
        <w:tabs>
          <w:tab w:val="left" w:pos="1134"/>
        </w:tabs>
        <w:ind w:left="0"/>
        <w:jc w:val="center"/>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6</w:t>
      </w:r>
      <w:r w:rsidRPr="009806C0">
        <w:rPr>
          <w:rFonts w:ascii="Times New Roman" w:hAnsi="Times New Roman"/>
          <w:sz w:val="27"/>
          <w:szCs w:val="27"/>
        </w:rPr>
        <w:t>. Выездная проверка</w:t>
      </w:r>
    </w:p>
    <w:p w:rsidR="000E7BBF" w:rsidRPr="009806C0" w:rsidRDefault="000E7BBF" w:rsidP="000E7BBF">
      <w:pPr>
        <w:pStyle w:val="a8"/>
        <w:widowControl/>
        <w:tabs>
          <w:tab w:val="left" w:pos="1134"/>
        </w:tabs>
        <w:ind w:left="709"/>
        <w:jc w:val="center"/>
        <w:rPr>
          <w:rFonts w:ascii="Times New Roman" w:hAnsi="Times New Roman"/>
          <w:sz w:val="27"/>
          <w:szCs w:val="27"/>
        </w:rPr>
      </w:pPr>
    </w:p>
    <w:p w:rsidR="0042684C" w:rsidRPr="009806C0" w:rsidRDefault="000E7BBF" w:rsidP="0042684C">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hAnsi="Times New Roman"/>
          <w:sz w:val="27"/>
          <w:szCs w:val="27"/>
        </w:rPr>
        <w:t>4.6.1.</w:t>
      </w:r>
      <w:r w:rsidR="0042684C" w:rsidRPr="009806C0">
        <w:rPr>
          <w:rFonts w:ascii="Times New Roman" w:eastAsiaTheme="minorHAnsi" w:hAnsi="Times New Roman"/>
          <w:color w:val="auto"/>
          <w:sz w:val="27"/>
          <w:szCs w:val="27"/>
          <w:lang w:eastAsia="en-US"/>
        </w:rPr>
        <w:t xml:space="preserve">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 </w:t>
      </w:r>
      <w:r w:rsidR="0042684C" w:rsidRPr="009806C0">
        <w:rPr>
          <w:rFonts w:ascii="Times New Roman" w:hAnsi="Times New Roman"/>
          <w:sz w:val="27"/>
          <w:szCs w:val="27"/>
          <w:lang w:val="ru-RU"/>
        </w:rPr>
        <w:t xml:space="preserve">4.6.2. </w:t>
      </w:r>
      <w:r w:rsidRPr="009806C0">
        <w:rPr>
          <w:rFonts w:ascii="Times New Roman" w:hAnsi="Times New Roman"/>
          <w:sz w:val="27"/>
          <w:szCs w:val="27"/>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9806C0" w:rsidRDefault="000E7BBF" w:rsidP="000E7BBF">
      <w:pPr>
        <w:pStyle w:val="ConsPlusNormal"/>
        <w:ind w:firstLine="709"/>
        <w:jc w:val="both"/>
        <w:rPr>
          <w:sz w:val="27"/>
          <w:szCs w:val="27"/>
        </w:rPr>
      </w:pPr>
      <w:r w:rsidRPr="009806C0">
        <w:rPr>
          <w:sz w:val="27"/>
          <w:szCs w:val="27"/>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9806C0" w:rsidRDefault="0042684C" w:rsidP="000E7BBF">
      <w:pPr>
        <w:pStyle w:val="a8"/>
        <w:widowControl/>
        <w:tabs>
          <w:tab w:val="left" w:pos="1134"/>
        </w:tabs>
        <w:ind w:left="0" w:firstLine="709"/>
        <w:jc w:val="both"/>
        <w:rPr>
          <w:rFonts w:ascii="Times New Roman" w:hAnsi="Times New Roman"/>
          <w:strike/>
          <w:color w:val="FF0000"/>
          <w:sz w:val="27"/>
          <w:szCs w:val="27"/>
          <w:lang w:val="ru-RU"/>
        </w:rPr>
      </w:pPr>
      <w:r w:rsidRPr="009806C0">
        <w:rPr>
          <w:rFonts w:ascii="Times New Roman" w:hAnsi="Times New Roman"/>
          <w:sz w:val="27"/>
          <w:szCs w:val="27"/>
          <w:lang w:val="ru-RU"/>
        </w:rPr>
        <w:t>4.6.3</w:t>
      </w:r>
      <w:r w:rsidR="000E7BBF" w:rsidRPr="009806C0">
        <w:rPr>
          <w:rFonts w:ascii="Times New Roman" w:hAnsi="Times New Roman"/>
          <w:sz w:val="27"/>
          <w:szCs w:val="27"/>
          <w:lang w:val="ru-RU"/>
        </w:rPr>
        <w:t xml:space="preserve">. </w:t>
      </w:r>
      <w:r w:rsidR="000E7BBF" w:rsidRPr="009806C0">
        <w:rPr>
          <w:rFonts w:ascii="Times New Roman" w:hAnsi="Times New Roman"/>
          <w:sz w:val="27"/>
          <w:szCs w:val="27"/>
        </w:rPr>
        <w:t>Выездная проверка проводится в случае, если не представляется возможным:</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9806C0" w:rsidRDefault="000E7BBF" w:rsidP="000E7BBF">
      <w:pPr>
        <w:pStyle w:val="HTML"/>
        <w:ind w:firstLine="709"/>
        <w:jc w:val="both"/>
        <w:rPr>
          <w:rFonts w:ascii="Times New Roman" w:hAnsi="Times New Roman" w:cs="Times New Roman"/>
          <w:sz w:val="27"/>
          <w:szCs w:val="27"/>
        </w:rPr>
      </w:pPr>
      <w:proofErr w:type="gramStart"/>
      <w:r w:rsidRPr="009806C0">
        <w:rPr>
          <w:rFonts w:ascii="Times New Roman" w:hAnsi="Times New Roman" w:cs="Times New Roman"/>
          <w:sz w:val="27"/>
          <w:szCs w:val="27"/>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0042684C" w:rsidRPr="009806C0">
        <w:rPr>
          <w:rFonts w:ascii="Times New Roman" w:hAnsi="Times New Roman" w:cs="Times New Roman"/>
          <w:sz w:val="27"/>
          <w:szCs w:val="27"/>
        </w:rPr>
        <w:t>ч. 1 пункта</w:t>
      </w:r>
      <w:r w:rsidRPr="009806C0">
        <w:rPr>
          <w:rFonts w:ascii="Times New Roman" w:hAnsi="Times New Roman" w:cs="Times New Roman"/>
          <w:sz w:val="27"/>
          <w:szCs w:val="27"/>
        </w:rPr>
        <w:t xml:space="preserve"> 4.</w:t>
      </w:r>
      <w:r w:rsidR="00C06AC1" w:rsidRPr="009806C0">
        <w:rPr>
          <w:rFonts w:ascii="Times New Roman" w:hAnsi="Times New Roman" w:cs="Times New Roman"/>
          <w:sz w:val="27"/>
          <w:szCs w:val="27"/>
        </w:rPr>
        <w:t>6</w:t>
      </w:r>
      <w:r w:rsidR="0042684C" w:rsidRPr="009806C0">
        <w:rPr>
          <w:rFonts w:ascii="Times New Roman" w:hAnsi="Times New Roman" w:cs="Times New Roman"/>
          <w:sz w:val="27"/>
          <w:szCs w:val="27"/>
        </w:rPr>
        <w:t>.2</w:t>
      </w:r>
      <w:r w:rsidRPr="009806C0">
        <w:rPr>
          <w:rFonts w:ascii="Times New Roman" w:hAnsi="Times New Roman" w:cs="Times New Roman"/>
          <w:sz w:val="27"/>
          <w:szCs w:val="27"/>
        </w:rP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9806C0" w:rsidRDefault="0042684C"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4.6.4</w:t>
      </w:r>
      <w:r w:rsidR="000E7BBF" w:rsidRPr="009806C0">
        <w:rPr>
          <w:rFonts w:ascii="Times New Roman" w:hAnsi="Times New Roman" w:cs="Times New Roman"/>
          <w:sz w:val="27"/>
          <w:szCs w:val="27"/>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9806C0" w:rsidRDefault="0042684C" w:rsidP="000E7BBF">
      <w:pPr>
        <w:widowControl/>
        <w:tabs>
          <w:tab w:val="left" w:pos="1134"/>
        </w:tabs>
        <w:ind w:firstLine="709"/>
        <w:jc w:val="both"/>
        <w:rPr>
          <w:rFonts w:ascii="Times New Roman" w:hAnsi="Times New Roman"/>
          <w:sz w:val="27"/>
          <w:szCs w:val="27"/>
        </w:rPr>
      </w:pPr>
      <w:r w:rsidRPr="009806C0">
        <w:rPr>
          <w:rFonts w:ascii="Times New Roman" w:hAnsi="Times New Roman"/>
          <w:sz w:val="27"/>
          <w:szCs w:val="27"/>
        </w:rPr>
        <w:t>4.6.5</w:t>
      </w:r>
      <w:r w:rsidR="000E7BBF" w:rsidRPr="009806C0">
        <w:rPr>
          <w:rFonts w:ascii="Times New Roman" w:hAnsi="Times New Roman"/>
          <w:sz w:val="27"/>
          <w:szCs w:val="27"/>
        </w:rPr>
        <w:t xml:space="preserve">. Контрольный орган уведомляет контролируемое лицо о проведении выездной проверки не </w:t>
      </w:r>
      <w:proofErr w:type="gramStart"/>
      <w:r w:rsidR="000E7BBF" w:rsidRPr="009806C0">
        <w:rPr>
          <w:rFonts w:ascii="Times New Roman" w:hAnsi="Times New Roman"/>
          <w:sz w:val="27"/>
          <w:szCs w:val="27"/>
        </w:rPr>
        <w:t>позднее</w:t>
      </w:r>
      <w:proofErr w:type="gramEnd"/>
      <w:r w:rsidR="000E7BBF" w:rsidRPr="009806C0">
        <w:rPr>
          <w:rFonts w:ascii="Times New Roman" w:hAnsi="Times New Roman"/>
          <w:sz w:val="27"/>
          <w:szCs w:val="27"/>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6</w:t>
      </w:r>
      <w:r w:rsidR="0042684C" w:rsidRPr="009806C0">
        <w:rPr>
          <w:rFonts w:ascii="Times New Roman" w:hAnsi="Times New Roman"/>
          <w:sz w:val="27"/>
          <w:szCs w:val="27"/>
        </w:rPr>
        <w:t>.</w:t>
      </w:r>
      <w:r w:rsidR="0042684C" w:rsidRPr="009806C0">
        <w:rPr>
          <w:rFonts w:ascii="Times New Roman" w:hAnsi="Times New Roman"/>
          <w:sz w:val="27"/>
          <w:szCs w:val="27"/>
          <w:lang w:val="ru-RU"/>
        </w:rPr>
        <w:t>6</w:t>
      </w:r>
      <w:r w:rsidRPr="009806C0">
        <w:rPr>
          <w:rFonts w:ascii="Times New Roman" w:hAnsi="Times New Roman"/>
          <w:sz w:val="27"/>
          <w:szCs w:val="27"/>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6</w:t>
      </w:r>
      <w:r w:rsidR="0042684C" w:rsidRPr="009806C0">
        <w:rPr>
          <w:rFonts w:ascii="Times New Roman" w:hAnsi="Times New Roman"/>
          <w:sz w:val="27"/>
          <w:szCs w:val="27"/>
        </w:rPr>
        <w:t>.</w:t>
      </w:r>
      <w:r w:rsidR="0042684C" w:rsidRPr="009806C0">
        <w:rPr>
          <w:rFonts w:ascii="Times New Roman" w:hAnsi="Times New Roman"/>
          <w:sz w:val="27"/>
          <w:szCs w:val="27"/>
          <w:lang w:val="ru-RU"/>
        </w:rPr>
        <w:t>7</w:t>
      </w:r>
      <w:r w:rsidRPr="009806C0">
        <w:rPr>
          <w:rFonts w:ascii="Times New Roman" w:hAnsi="Times New Roman"/>
          <w:sz w:val="27"/>
          <w:szCs w:val="27"/>
        </w:rPr>
        <w:t>. Срок проведения выездной проверки составляет не более десяти рабочих дней.</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806C0">
        <w:rPr>
          <w:rFonts w:ascii="Times New Roman" w:hAnsi="Times New Roman"/>
          <w:sz w:val="27"/>
          <w:szCs w:val="27"/>
        </w:rPr>
        <w:t>микропредприятия</w:t>
      </w:r>
      <w:proofErr w:type="spellEnd"/>
      <w:r w:rsidRPr="009806C0">
        <w:rPr>
          <w:rFonts w:ascii="Times New Roman" w:hAnsi="Times New Roman"/>
          <w:sz w:val="27"/>
          <w:szCs w:val="27"/>
        </w:rPr>
        <w:t>.</w:t>
      </w:r>
    </w:p>
    <w:p w:rsidR="000E7BBF" w:rsidRPr="009806C0" w:rsidRDefault="0042684C" w:rsidP="000E7BBF">
      <w:pPr>
        <w:widowControl/>
        <w:tabs>
          <w:tab w:val="left" w:pos="1134"/>
        </w:tabs>
        <w:ind w:firstLine="709"/>
        <w:jc w:val="both"/>
        <w:rPr>
          <w:rFonts w:ascii="Times New Roman" w:hAnsi="Times New Roman"/>
          <w:sz w:val="27"/>
          <w:szCs w:val="27"/>
        </w:rPr>
      </w:pPr>
      <w:r w:rsidRPr="009806C0">
        <w:rPr>
          <w:rFonts w:ascii="Times New Roman" w:hAnsi="Times New Roman"/>
          <w:sz w:val="27"/>
          <w:szCs w:val="27"/>
        </w:rPr>
        <w:t>4.6.8</w:t>
      </w:r>
      <w:r w:rsidR="000E7BBF" w:rsidRPr="009806C0">
        <w:rPr>
          <w:rFonts w:ascii="Times New Roman" w:hAnsi="Times New Roman"/>
          <w:sz w:val="27"/>
          <w:szCs w:val="27"/>
        </w:rPr>
        <w:t>. Перечень допустимых контрольных действий в ходе выездной проверки:</w:t>
      </w:r>
    </w:p>
    <w:p w:rsidR="000E7BBF" w:rsidRPr="009806C0" w:rsidRDefault="000E7BBF" w:rsidP="000E7BBF">
      <w:pPr>
        <w:pStyle w:val="ConsPlusNormal"/>
        <w:ind w:firstLine="709"/>
        <w:jc w:val="both"/>
        <w:rPr>
          <w:sz w:val="27"/>
          <w:szCs w:val="27"/>
        </w:rPr>
      </w:pPr>
      <w:bookmarkStart w:id="2" w:name="_Hlk73715973"/>
      <w:r w:rsidRPr="009806C0">
        <w:rPr>
          <w:sz w:val="27"/>
          <w:szCs w:val="27"/>
        </w:rPr>
        <w:t>1) осмотр;</w:t>
      </w:r>
    </w:p>
    <w:p w:rsidR="001B45BE" w:rsidRPr="009806C0" w:rsidRDefault="001B45BE" w:rsidP="000E7BBF">
      <w:pPr>
        <w:pStyle w:val="ConsPlusNormal"/>
        <w:ind w:firstLine="709"/>
        <w:jc w:val="both"/>
        <w:rPr>
          <w:sz w:val="27"/>
          <w:szCs w:val="27"/>
        </w:rPr>
      </w:pPr>
      <w:r w:rsidRPr="009806C0">
        <w:rPr>
          <w:sz w:val="27"/>
          <w:szCs w:val="27"/>
        </w:rPr>
        <w:lastRenderedPageBreak/>
        <w:t>2) досмотр;</w:t>
      </w:r>
    </w:p>
    <w:p w:rsidR="001B45BE" w:rsidRPr="009806C0" w:rsidRDefault="001B45BE" w:rsidP="000E7BBF">
      <w:pPr>
        <w:pStyle w:val="ConsPlusNormal"/>
        <w:ind w:firstLine="709"/>
        <w:jc w:val="both"/>
        <w:rPr>
          <w:sz w:val="27"/>
          <w:szCs w:val="27"/>
        </w:rPr>
      </w:pPr>
      <w:r w:rsidRPr="009806C0">
        <w:rPr>
          <w:sz w:val="27"/>
          <w:szCs w:val="27"/>
        </w:rPr>
        <w:t>3</w:t>
      </w:r>
      <w:r w:rsidR="000E7BBF" w:rsidRPr="009806C0">
        <w:rPr>
          <w:sz w:val="27"/>
          <w:szCs w:val="27"/>
        </w:rPr>
        <w:t xml:space="preserve">) </w:t>
      </w:r>
      <w:r w:rsidRPr="009806C0">
        <w:rPr>
          <w:sz w:val="27"/>
          <w:szCs w:val="27"/>
        </w:rPr>
        <w:t>опрос;</w:t>
      </w:r>
    </w:p>
    <w:p w:rsidR="000E7BBF" w:rsidRPr="009806C0" w:rsidRDefault="001B45BE" w:rsidP="000E7BBF">
      <w:pPr>
        <w:pStyle w:val="ConsPlusNormal"/>
        <w:ind w:firstLine="709"/>
        <w:jc w:val="both"/>
        <w:rPr>
          <w:sz w:val="27"/>
          <w:szCs w:val="27"/>
        </w:rPr>
      </w:pPr>
      <w:r w:rsidRPr="009806C0">
        <w:rPr>
          <w:sz w:val="27"/>
          <w:szCs w:val="27"/>
        </w:rPr>
        <w:t>4) получение письменных объяснений</w:t>
      </w:r>
      <w:r w:rsidR="000E7BBF" w:rsidRPr="009806C0">
        <w:rPr>
          <w:sz w:val="27"/>
          <w:szCs w:val="27"/>
        </w:rPr>
        <w:t>;</w:t>
      </w:r>
    </w:p>
    <w:p w:rsidR="000E7BBF" w:rsidRPr="009806C0" w:rsidRDefault="001B45BE" w:rsidP="000E7BBF">
      <w:pPr>
        <w:pStyle w:val="ConsPlusNormal"/>
        <w:ind w:firstLine="709"/>
        <w:jc w:val="both"/>
        <w:rPr>
          <w:sz w:val="27"/>
          <w:szCs w:val="27"/>
        </w:rPr>
      </w:pPr>
      <w:r w:rsidRPr="009806C0">
        <w:rPr>
          <w:sz w:val="27"/>
          <w:szCs w:val="27"/>
        </w:rPr>
        <w:t>5</w:t>
      </w:r>
      <w:r w:rsidR="000E7BBF" w:rsidRPr="009806C0">
        <w:rPr>
          <w:sz w:val="27"/>
          <w:szCs w:val="27"/>
        </w:rPr>
        <w:t>) истребование документов;</w:t>
      </w:r>
    </w:p>
    <w:p w:rsidR="000E7BBF" w:rsidRPr="009806C0" w:rsidRDefault="001B45BE" w:rsidP="000E7BBF">
      <w:pPr>
        <w:pStyle w:val="ConsPlusNormal"/>
        <w:ind w:firstLine="709"/>
        <w:jc w:val="both"/>
        <w:rPr>
          <w:sz w:val="27"/>
          <w:szCs w:val="27"/>
        </w:rPr>
      </w:pPr>
      <w:r w:rsidRPr="009806C0">
        <w:rPr>
          <w:sz w:val="27"/>
          <w:szCs w:val="27"/>
        </w:rPr>
        <w:t>6</w:t>
      </w:r>
      <w:r w:rsidR="000E7BBF" w:rsidRPr="009806C0">
        <w:rPr>
          <w:sz w:val="27"/>
          <w:szCs w:val="27"/>
        </w:rPr>
        <w:t>) экспертиза.</w:t>
      </w:r>
      <w:bookmarkEnd w:id="2"/>
    </w:p>
    <w:p w:rsidR="000E7BBF" w:rsidRPr="009806C0" w:rsidRDefault="00993D37" w:rsidP="000E7BBF">
      <w:pPr>
        <w:pStyle w:val="ConsPlusNormal"/>
        <w:ind w:firstLine="709"/>
        <w:jc w:val="both"/>
        <w:rPr>
          <w:sz w:val="27"/>
          <w:szCs w:val="27"/>
        </w:rPr>
      </w:pPr>
      <w:r w:rsidRPr="009806C0">
        <w:rPr>
          <w:sz w:val="27"/>
          <w:szCs w:val="27"/>
        </w:rPr>
        <w:t>4.6.9</w:t>
      </w:r>
      <w:r w:rsidR="000E7BBF" w:rsidRPr="009806C0">
        <w:rPr>
          <w:sz w:val="27"/>
          <w:szCs w:val="27"/>
        </w:rPr>
        <w:t>.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9806C0" w:rsidRDefault="000E7BBF" w:rsidP="000E7BBF">
      <w:pPr>
        <w:pStyle w:val="ConsPlusNormal"/>
        <w:ind w:firstLine="709"/>
        <w:jc w:val="both"/>
        <w:rPr>
          <w:sz w:val="27"/>
          <w:szCs w:val="27"/>
        </w:rPr>
      </w:pPr>
      <w:r w:rsidRPr="009806C0">
        <w:rPr>
          <w:sz w:val="27"/>
          <w:szCs w:val="27"/>
        </w:rPr>
        <w:t xml:space="preserve">По результатам осмотра </w:t>
      </w:r>
      <w:r w:rsidR="00993D37" w:rsidRPr="009806C0">
        <w:rPr>
          <w:sz w:val="27"/>
          <w:szCs w:val="27"/>
        </w:rPr>
        <w:t>должностными лицами Контрольного органа</w:t>
      </w:r>
      <w:r w:rsidR="005D7D79" w:rsidRPr="009806C0">
        <w:rPr>
          <w:sz w:val="27"/>
          <w:szCs w:val="27"/>
        </w:rPr>
        <w:t xml:space="preserve"> (инспектором)</w:t>
      </w:r>
      <w:r w:rsidR="00993D37" w:rsidRPr="009806C0">
        <w:rPr>
          <w:sz w:val="27"/>
          <w:szCs w:val="27"/>
        </w:rPr>
        <w:t xml:space="preserve"> </w:t>
      </w:r>
      <w:r w:rsidRPr="009806C0">
        <w:rPr>
          <w:sz w:val="27"/>
          <w:szCs w:val="27"/>
        </w:rPr>
        <w:t>составляется протокол осмотра</w:t>
      </w:r>
      <w:r w:rsidR="00993D37" w:rsidRPr="009806C0">
        <w:rPr>
          <w:sz w:val="27"/>
          <w:szCs w:val="27"/>
        </w:rPr>
        <w:t xml:space="preserve"> в двух экземплярах, Один из экземпляров вручается контролируемому лицу и (или) его представителю</w:t>
      </w:r>
      <w:r w:rsidRPr="009806C0">
        <w:rPr>
          <w:sz w:val="27"/>
          <w:szCs w:val="27"/>
        </w:rPr>
        <w:t>.</w:t>
      </w:r>
    </w:p>
    <w:p w:rsidR="005D7D79" w:rsidRPr="009806C0" w:rsidRDefault="005D7D79" w:rsidP="005D7D79">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hAnsi="Times New Roman"/>
          <w:sz w:val="27"/>
          <w:szCs w:val="27"/>
        </w:rPr>
        <w:t>4.6.10</w:t>
      </w:r>
      <w:r w:rsidRPr="009806C0">
        <w:rPr>
          <w:sz w:val="27"/>
          <w:szCs w:val="27"/>
        </w:rPr>
        <w:t>.</w:t>
      </w:r>
      <w:r w:rsidRPr="009806C0">
        <w:rPr>
          <w:rFonts w:ascii="Times New Roman" w:eastAsiaTheme="minorHAnsi" w:hAnsi="Times New Roman"/>
          <w:color w:val="auto"/>
          <w:sz w:val="27"/>
          <w:szCs w:val="27"/>
          <w:lang w:eastAsia="en-US"/>
        </w:rPr>
        <w:t xml:space="preserve"> </w:t>
      </w:r>
      <w:proofErr w:type="gramStart"/>
      <w:r w:rsidRPr="009806C0">
        <w:rPr>
          <w:rFonts w:ascii="Times New Roman" w:eastAsiaTheme="minorHAnsi" w:hAnsi="Times New Roman"/>
          <w:color w:val="auto"/>
          <w:sz w:val="27"/>
          <w:szCs w:val="27"/>
          <w:lang w:eastAsia="en-US"/>
        </w:rPr>
        <w:t>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w:t>
      </w:r>
      <w:proofErr w:type="gramEnd"/>
      <w:r w:rsidRPr="009806C0">
        <w:rPr>
          <w:rFonts w:ascii="Times New Roman" w:eastAsiaTheme="minorHAnsi" w:hAnsi="Times New Roman"/>
          <w:color w:val="auto"/>
          <w:sz w:val="27"/>
          <w:szCs w:val="27"/>
          <w:lang w:eastAsia="en-US"/>
        </w:rPr>
        <w:t xml:space="preserve"> способами.</w:t>
      </w:r>
    </w:p>
    <w:p w:rsidR="005D7D79" w:rsidRPr="009806C0" w:rsidRDefault="005D7D79" w:rsidP="005D7D79">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eastAsiaTheme="minorHAnsi" w:hAnsi="Times New Roman"/>
          <w:color w:val="auto"/>
          <w:sz w:val="27"/>
          <w:szCs w:val="27"/>
          <w:lang w:eastAsia="en-US"/>
        </w:rPr>
        <w:t>Досмотр осуществляется должностным лицом Контрольного органа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5D7D79" w:rsidRPr="009806C0" w:rsidRDefault="005D7D79" w:rsidP="005D7D79">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eastAsiaTheme="minorHAnsi" w:hAnsi="Times New Roman"/>
          <w:color w:val="auto"/>
          <w:sz w:val="27"/>
          <w:szCs w:val="27"/>
          <w:lang w:eastAsia="en-US"/>
        </w:rPr>
        <w:t>По результатам досмотра должностным лицом Контрольного органа (инспектором) составляется протокол досмотра в двух экземплярах. Один экземпляр вручается контролируемому лицу и (или) его представителю.</w:t>
      </w:r>
    </w:p>
    <w:p w:rsidR="000E7BBF" w:rsidRPr="009806C0" w:rsidRDefault="005D7D79" w:rsidP="000E7BBF">
      <w:pPr>
        <w:pStyle w:val="ConsPlusNormal"/>
        <w:ind w:firstLine="709"/>
        <w:jc w:val="both"/>
        <w:rPr>
          <w:sz w:val="27"/>
          <w:szCs w:val="27"/>
        </w:rPr>
      </w:pPr>
      <w:r w:rsidRPr="009806C0">
        <w:rPr>
          <w:sz w:val="27"/>
          <w:szCs w:val="27"/>
        </w:rPr>
        <w:t>4.6.11</w:t>
      </w:r>
      <w:r w:rsidR="000E7BBF" w:rsidRPr="009806C0">
        <w:rPr>
          <w:sz w:val="27"/>
          <w:szCs w:val="27"/>
        </w:rPr>
        <w:t>.</w:t>
      </w:r>
      <w:r w:rsidR="00625F54" w:rsidRPr="009806C0">
        <w:rPr>
          <w:sz w:val="27"/>
          <w:szCs w:val="27"/>
        </w:rPr>
        <w:t xml:space="preserve"> </w:t>
      </w:r>
      <w:r w:rsidR="000E7BBF" w:rsidRPr="009806C0">
        <w:rPr>
          <w:sz w:val="27"/>
          <w:szCs w:val="27"/>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9806C0" w:rsidRDefault="005D7D79" w:rsidP="000E7BBF">
      <w:pPr>
        <w:pStyle w:val="ConsPlusNormal"/>
        <w:ind w:firstLine="709"/>
        <w:jc w:val="both"/>
        <w:rPr>
          <w:strike/>
          <w:sz w:val="27"/>
          <w:szCs w:val="27"/>
        </w:rPr>
      </w:pPr>
      <w:r w:rsidRPr="009806C0">
        <w:rPr>
          <w:sz w:val="27"/>
          <w:szCs w:val="27"/>
        </w:rPr>
        <w:t>4.6.12</w:t>
      </w:r>
      <w:r w:rsidR="000E7BBF" w:rsidRPr="009806C0">
        <w:rPr>
          <w:sz w:val="27"/>
          <w:szCs w:val="27"/>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9806C0" w:rsidRDefault="000E7BBF" w:rsidP="000E7BBF">
      <w:pPr>
        <w:pStyle w:val="ConsPlusNormal"/>
        <w:ind w:firstLine="709"/>
        <w:jc w:val="both"/>
        <w:rPr>
          <w:sz w:val="27"/>
          <w:szCs w:val="27"/>
        </w:rPr>
      </w:pPr>
      <w:r w:rsidRPr="009806C0">
        <w:rPr>
          <w:sz w:val="27"/>
          <w:szCs w:val="27"/>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9806C0" w:rsidRDefault="000E7BBF" w:rsidP="000E7BBF">
      <w:pPr>
        <w:pStyle w:val="ConsPlusNormal"/>
        <w:ind w:firstLine="709"/>
        <w:jc w:val="both"/>
        <w:rPr>
          <w:sz w:val="27"/>
          <w:szCs w:val="27"/>
        </w:rPr>
      </w:pPr>
      <w:r w:rsidRPr="009806C0">
        <w:rPr>
          <w:sz w:val="27"/>
          <w:szCs w:val="27"/>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9806C0" w:rsidRDefault="005D7D79" w:rsidP="000E7BBF">
      <w:pPr>
        <w:pStyle w:val="ConsPlusNormal"/>
        <w:ind w:firstLine="709"/>
        <w:jc w:val="both"/>
        <w:rPr>
          <w:color w:val="FF0000"/>
          <w:sz w:val="27"/>
          <w:szCs w:val="27"/>
        </w:rPr>
      </w:pPr>
      <w:r w:rsidRPr="009806C0">
        <w:rPr>
          <w:sz w:val="27"/>
          <w:szCs w:val="27"/>
        </w:rPr>
        <w:t>4.6.13</w:t>
      </w:r>
      <w:r w:rsidR="000E7BBF" w:rsidRPr="009806C0">
        <w:rPr>
          <w:sz w:val="27"/>
          <w:szCs w:val="27"/>
        </w:rPr>
        <w:t>.</w:t>
      </w:r>
      <w:r w:rsidRPr="009806C0">
        <w:rPr>
          <w:sz w:val="27"/>
          <w:szCs w:val="27"/>
        </w:rPr>
        <w:t xml:space="preserve"> </w:t>
      </w:r>
      <w:r w:rsidR="000E7BBF" w:rsidRPr="009806C0">
        <w:rPr>
          <w:sz w:val="27"/>
          <w:szCs w:val="27"/>
        </w:rPr>
        <w:t xml:space="preserve">Представление контролируемым лицом </w:t>
      </w:r>
      <w:proofErr w:type="spellStart"/>
      <w:r w:rsidR="000E7BBF" w:rsidRPr="009806C0">
        <w:rPr>
          <w:sz w:val="27"/>
          <w:szCs w:val="27"/>
        </w:rPr>
        <w:t>истребуемых</w:t>
      </w:r>
      <w:proofErr w:type="spellEnd"/>
      <w:r w:rsidR="000E7BBF" w:rsidRPr="009806C0">
        <w:rPr>
          <w:sz w:val="27"/>
          <w:szCs w:val="27"/>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9806C0" w:rsidRDefault="005D7D79" w:rsidP="000E7BBF">
      <w:pPr>
        <w:pStyle w:val="ConsPlusNormal"/>
        <w:ind w:firstLine="709"/>
        <w:jc w:val="both"/>
        <w:rPr>
          <w:sz w:val="27"/>
          <w:szCs w:val="27"/>
        </w:rPr>
      </w:pPr>
      <w:r w:rsidRPr="009806C0">
        <w:rPr>
          <w:sz w:val="27"/>
          <w:szCs w:val="27"/>
        </w:rPr>
        <w:t>4.6.14</w:t>
      </w:r>
      <w:r w:rsidR="000E7BBF" w:rsidRPr="009806C0">
        <w:rPr>
          <w:sz w:val="27"/>
          <w:szCs w:val="27"/>
        </w:rPr>
        <w:t xml:space="preserve">. По окончании проведения выездной проверки инспектор составляет акт </w:t>
      </w:r>
      <w:r w:rsidR="000E7BBF" w:rsidRPr="009806C0">
        <w:rPr>
          <w:sz w:val="27"/>
          <w:szCs w:val="27"/>
        </w:rPr>
        <w:lastRenderedPageBreak/>
        <w:t>выездной проверки.</w:t>
      </w:r>
    </w:p>
    <w:p w:rsidR="000E7BBF" w:rsidRPr="009806C0" w:rsidRDefault="000E7BBF" w:rsidP="000E7BBF">
      <w:pPr>
        <w:pStyle w:val="ConsPlusNormal"/>
        <w:ind w:firstLine="709"/>
        <w:jc w:val="both"/>
        <w:rPr>
          <w:sz w:val="27"/>
          <w:szCs w:val="27"/>
        </w:rPr>
      </w:pPr>
      <w:r w:rsidRPr="009806C0">
        <w:rPr>
          <w:sz w:val="27"/>
          <w:szCs w:val="27"/>
        </w:rPr>
        <w:t>Информация о проведении фотосъемки, аудио- и видеозаписи отражается в акте проверки.</w:t>
      </w:r>
    </w:p>
    <w:p w:rsidR="000E7BBF" w:rsidRPr="009806C0" w:rsidRDefault="000E7BBF" w:rsidP="000E7BBF">
      <w:pPr>
        <w:pStyle w:val="ConsPlusNormal"/>
        <w:ind w:firstLine="709"/>
        <w:jc w:val="both"/>
        <w:rPr>
          <w:sz w:val="27"/>
          <w:szCs w:val="27"/>
        </w:rPr>
      </w:pPr>
      <w:r w:rsidRPr="009806C0">
        <w:rPr>
          <w:sz w:val="27"/>
          <w:szCs w:val="27"/>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4.</w:t>
      </w:r>
      <w:r w:rsidRPr="009806C0">
        <w:rPr>
          <w:rFonts w:ascii="Times New Roman" w:hAnsi="Times New Roman"/>
          <w:sz w:val="27"/>
          <w:szCs w:val="27"/>
          <w:lang w:val="ru-RU"/>
        </w:rPr>
        <w:t>6</w:t>
      </w:r>
      <w:r w:rsidRPr="009806C0">
        <w:rPr>
          <w:rFonts w:ascii="Times New Roman" w:hAnsi="Times New Roman"/>
          <w:sz w:val="27"/>
          <w:szCs w:val="27"/>
        </w:rPr>
        <w:t>.1</w:t>
      </w:r>
      <w:r w:rsidR="005D7D79" w:rsidRPr="009806C0">
        <w:rPr>
          <w:rFonts w:ascii="Times New Roman" w:hAnsi="Times New Roman"/>
          <w:sz w:val="27"/>
          <w:szCs w:val="27"/>
          <w:lang w:val="ru-RU"/>
        </w:rPr>
        <w:t>5</w:t>
      </w:r>
      <w:r w:rsidRPr="009806C0">
        <w:rPr>
          <w:rFonts w:ascii="Times New Roman" w:hAnsi="Times New Roman"/>
          <w:sz w:val="27"/>
          <w:szCs w:val="27"/>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9806C0">
          <w:rPr>
            <w:rFonts w:ascii="Times New Roman" w:hAnsi="Times New Roman"/>
            <w:sz w:val="27"/>
            <w:szCs w:val="27"/>
          </w:rPr>
          <w:t>частями 4</w:t>
        </w:r>
      </w:hyperlink>
      <w:r w:rsidRPr="009806C0">
        <w:rPr>
          <w:rFonts w:ascii="Times New Roman" w:hAnsi="Times New Roman"/>
          <w:sz w:val="27"/>
          <w:szCs w:val="27"/>
        </w:rPr>
        <w:t xml:space="preserve"> и </w:t>
      </w:r>
      <w:hyperlink r:id="rId12" w:tooltip="Федеральный закон от 31.07.2020 N 248-ФЗ" w:history="1">
        <w:r w:rsidRPr="009806C0">
          <w:rPr>
            <w:rFonts w:ascii="Times New Roman" w:hAnsi="Times New Roman"/>
            <w:sz w:val="27"/>
            <w:szCs w:val="27"/>
          </w:rPr>
          <w:t>5 статьи 21</w:t>
        </w:r>
      </w:hyperlink>
      <w:r w:rsidRPr="009806C0">
        <w:rPr>
          <w:rFonts w:ascii="Times New Roman" w:hAnsi="Times New Roman"/>
          <w:sz w:val="27"/>
          <w:szCs w:val="27"/>
        </w:rPr>
        <w:t xml:space="preserve"> </w:t>
      </w:r>
      <w:r w:rsidRPr="009806C0">
        <w:rPr>
          <w:rFonts w:ascii="Times New Roman" w:hAnsi="Times New Roman"/>
          <w:sz w:val="27"/>
          <w:szCs w:val="27"/>
          <w:lang w:val="ru-RU"/>
        </w:rPr>
        <w:t xml:space="preserve">Федеральным законом </w:t>
      </w:r>
      <w:r w:rsidRPr="009806C0">
        <w:rPr>
          <w:rFonts w:ascii="Times New Roman" w:hAnsi="Times New Roman"/>
          <w:sz w:val="27"/>
          <w:szCs w:val="27"/>
        </w:rPr>
        <w:t xml:space="preserve">.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4.</w:t>
      </w:r>
      <w:r w:rsidRPr="009806C0">
        <w:rPr>
          <w:rFonts w:ascii="Times New Roman" w:hAnsi="Times New Roman"/>
          <w:sz w:val="27"/>
          <w:szCs w:val="27"/>
          <w:lang w:val="ru-RU"/>
        </w:rPr>
        <w:t>6</w:t>
      </w:r>
      <w:r w:rsidRPr="009806C0">
        <w:rPr>
          <w:rFonts w:ascii="Times New Roman" w:hAnsi="Times New Roman"/>
          <w:sz w:val="27"/>
          <w:szCs w:val="27"/>
        </w:rPr>
        <w:t>.1</w:t>
      </w:r>
      <w:r w:rsidR="005D7D79" w:rsidRPr="009806C0">
        <w:rPr>
          <w:rFonts w:ascii="Times New Roman" w:hAnsi="Times New Roman"/>
          <w:sz w:val="27"/>
          <w:szCs w:val="27"/>
          <w:lang w:val="ru-RU"/>
        </w:rPr>
        <w:t>6</w:t>
      </w:r>
      <w:r w:rsidRPr="009806C0">
        <w:rPr>
          <w:rFonts w:ascii="Times New Roman" w:hAnsi="Times New Roman"/>
          <w:sz w:val="27"/>
          <w:szCs w:val="27"/>
        </w:rPr>
        <w:t>. Индивидуальный предприниматель, гражданин, являющи</w:t>
      </w:r>
      <w:r w:rsidRPr="009806C0">
        <w:rPr>
          <w:rFonts w:ascii="Times New Roman" w:hAnsi="Times New Roman"/>
          <w:sz w:val="27"/>
          <w:szCs w:val="27"/>
          <w:lang w:val="ru-RU"/>
        </w:rPr>
        <w:t>еся</w:t>
      </w:r>
      <w:r w:rsidRPr="009806C0">
        <w:rPr>
          <w:rFonts w:ascii="Times New Roman" w:hAnsi="Times New Roman"/>
          <w:sz w:val="27"/>
          <w:szCs w:val="27"/>
        </w:rPr>
        <w:t xml:space="preserve"> контролируемым</w:t>
      </w:r>
      <w:r w:rsidRPr="009806C0">
        <w:rPr>
          <w:rFonts w:ascii="Times New Roman" w:hAnsi="Times New Roman"/>
          <w:sz w:val="27"/>
          <w:szCs w:val="27"/>
          <w:lang w:val="ru-RU"/>
        </w:rPr>
        <w:t>и</w:t>
      </w:r>
      <w:r w:rsidRPr="009806C0">
        <w:rPr>
          <w:rFonts w:ascii="Times New Roman" w:hAnsi="Times New Roman"/>
          <w:sz w:val="27"/>
          <w:szCs w:val="27"/>
        </w:rPr>
        <w:t xml:space="preserve"> лиц</w:t>
      </w:r>
      <w:r w:rsidRPr="009806C0">
        <w:rPr>
          <w:rFonts w:ascii="Times New Roman" w:hAnsi="Times New Roman"/>
          <w:sz w:val="27"/>
          <w:szCs w:val="27"/>
          <w:lang w:val="ru-RU"/>
        </w:rPr>
        <w:t>ами</w:t>
      </w:r>
      <w:r w:rsidRPr="009806C0">
        <w:rPr>
          <w:rFonts w:ascii="Times New Roman" w:hAnsi="Times New Roman"/>
          <w:sz w:val="27"/>
          <w:szCs w:val="27"/>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1) временной нетрудоспособности;</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2) необходимости явки по вызову (извещениям, повесткам) судов, правоохранительных органов, военных комиссариатов;</w:t>
      </w:r>
    </w:p>
    <w:p w:rsidR="000E7BBF" w:rsidRPr="009806C0" w:rsidRDefault="000E7BBF" w:rsidP="000E7BBF">
      <w:pPr>
        <w:widowControl/>
        <w:ind w:firstLine="709"/>
        <w:jc w:val="both"/>
        <w:rPr>
          <w:rFonts w:ascii="Times New Roman" w:hAnsi="Times New Roman"/>
          <w:sz w:val="27"/>
          <w:szCs w:val="27"/>
        </w:rPr>
      </w:pPr>
      <w:r w:rsidRPr="009806C0">
        <w:rPr>
          <w:rFonts w:ascii="Times New Roman" w:hAnsi="Times New Roman"/>
          <w:sz w:val="27"/>
          <w:szCs w:val="27"/>
        </w:rPr>
        <w:t xml:space="preserve">3) избрания в соответствии с Уголовно-процессуальным кодексом Российской Федерации </w:t>
      </w:r>
      <w:r w:rsidR="006E3CAC" w:rsidRPr="009806C0">
        <w:rPr>
          <w:rFonts w:ascii="Times New Roman" w:hAnsi="Times New Roman"/>
          <w:sz w:val="27"/>
          <w:szCs w:val="27"/>
        </w:rPr>
        <w:t xml:space="preserve">в отношении них </w:t>
      </w:r>
      <w:r w:rsidRPr="009806C0">
        <w:rPr>
          <w:rFonts w:ascii="Times New Roman" w:hAnsi="Times New Roman"/>
          <w:sz w:val="27"/>
          <w:szCs w:val="27"/>
        </w:rPr>
        <w:t>меры пресечения, исключающей возможность присутствия при проведении контрольных мероприятий;</w:t>
      </w:r>
    </w:p>
    <w:p w:rsidR="000E7BBF" w:rsidRPr="009806C0" w:rsidRDefault="000E7BBF" w:rsidP="000E7BBF">
      <w:pPr>
        <w:suppressAutoHyphens/>
        <w:ind w:firstLine="709"/>
        <w:jc w:val="both"/>
        <w:rPr>
          <w:rFonts w:ascii="Times New Roman" w:hAnsi="Times New Roman"/>
          <w:sz w:val="27"/>
          <w:szCs w:val="27"/>
        </w:rPr>
      </w:pPr>
      <w:r w:rsidRPr="009806C0">
        <w:rPr>
          <w:rFonts w:ascii="Times New Roman" w:hAnsi="Times New Roman"/>
          <w:sz w:val="27"/>
          <w:szCs w:val="27"/>
        </w:rPr>
        <w:t>4) нахождения в служебной командировке.</w:t>
      </w:r>
    </w:p>
    <w:p w:rsidR="000E7BBF" w:rsidRPr="009806C0" w:rsidRDefault="000E7BBF" w:rsidP="000E7BBF">
      <w:pPr>
        <w:pStyle w:val="ConsPlusNormal"/>
        <w:ind w:firstLine="709"/>
        <w:jc w:val="both"/>
        <w:rPr>
          <w:sz w:val="27"/>
          <w:szCs w:val="27"/>
        </w:rPr>
      </w:pPr>
      <w:r w:rsidRPr="009806C0">
        <w:rPr>
          <w:sz w:val="27"/>
          <w:szCs w:val="27"/>
        </w:rPr>
        <w:t xml:space="preserve">При поступлении </w:t>
      </w:r>
      <w:r w:rsidR="006E3CAC" w:rsidRPr="009806C0">
        <w:rPr>
          <w:sz w:val="27"/>
          <w:szCs w:val="27"/>
        </w:rPr>
        <w:t xml:space="preserve">вышеуказанной </w:t>
      </w:r>
      <w:r w:rsidRPr="009806C0">
        <w:rPr>
          <w:sz w:val="27"/>
          <w:szCs w:val="27"/>
        </w:rPr>
        <w:t xml:space="preserve">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w:t>
      </w:r>
      <w:r w:rsidR="002957A9" w:rsidRPr="009806C0">
        <w:rPr>
          <w:sz w:val="27"/>
          <w:szCs w:val="27"/>
        </w:rPr>
        <w:t>переноса проверки.</w:t>
      </w:r>
    </w:p>
    <w:p w:rsidR="000E7BBF" w:rsidRPr="009806C0" w:rsidRDefault="000E7BBF" w:rsidP="000E7BBF">
      <w:pPr>
        <w:pStyle w:val="ConsPlusNormal"/>
        <w:ind w:firstLine="709"/>
        <w:jc w:val="both"/>
        <w:rPr>
          <w:i/>
          <w:color w:val="FF0000"/>
          <w:sz w:val="27"/>
          <w:szCs w:val="27"/>
        </w:rPr>
      </w:pPr>
    </w:p>
    <w:p w:rsidR="000E7BBF" w:rsidRPr="009806C0" w:rsidRDefault="000E7BBF" w:rsidP="000E7BBF">
      <w:pPr>
        <w:pStyle w:val="ConsPlusNormal"/>
        <w:tabs>
          <w:tab w:val="left" w:pos="284"/>
        </w:tabs>
        <w:ind w:firstLine="0"/>
        <w:jc w:val="center"/>
        <w:rPr>
          <w:sz w:val="27"/>
          <w:szCs w:val="27"/>
        </w:rPr>
      </w:pPr>
      <w:r w:rsidRPr="009806C0">
        <w:rPr>
          <w:sz w:val="27"/>
          <w:szCs w:val="27"/>
        </w:rPr>
        <w:t>4.7. Инспекционный визит</w:t>
      </w:r>
    </w:p>
    <w:p w:rsidR="000E7BBF" w:rsidRPr="009806C0" w:rsidRDefault="000E7BBF" w:rsidP="000E7BBF">
      <w:pPr>
        <w:pStyle w:val="ConsPlusNormal"/>
        <w:ind w:firstLine="709"/>
        <w:jc w:val="center"/>
        <w:rPr>
          <w:b/>
          <w:sz w:val="27"/>
          <w:szCs w:val="27"/>
        </w:rPr>
      </w:pPr>
    </w:p>
    <w:p w:rsidR="002957A9" w:rsidRPr="009806C0" w:rsidRDefault="000E7BBF" w:rsidP="002957A9">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hAnsi="Times New Roman"/>
          <w:sz w:val="27"/>
          <w:szCs w:val="27"/>
        </w:rPr>
        <w:t>4.7.1.</w:t>
      </w:r>
      <w:r w:rsidR="002957A9" w:rsidRPr="009806C0">
        <w:rPr>
          <w:rFonts w:ascii="Times New Roman" w:hAnsi="Times New Roman"/>
          <w:sz w:val="27"/>
          <w:szCs w:val="27"/>
        </w:rPr>
        <w:t xml:space="preserve"> </w:t>
      </w:r>
      <w:r w:rsidR="002957A9" w:rsidRPr="009806C0">
        <w:rPr>
          <w:rFonts w:ascii="Times New Roman" w:eastAsiaTheme="minorHAnsi" w:hAnsi="Times New Roman"/>
          <w:color w:val="auto"/>
          <w:sz w:val="27"/>
          <w:szCs w:val="27"/>
          <w:lang w:eastAsia="en-US"/>
        </w:rPr>
        <w:t>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0E7BBF" w:rsidRPr="009806C0" w:rsidRDefault="002957A9"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4.7.2. </w:t>
      </w:r>
      <w:r w:rsidR="000E7BBF" w:rsidRPr="009806C0">
        <w:rPr>
          <w:rFonts w:ascii="Times New Roman" w:hAnsi="Times New Roman" w:cs="Times New Roman"/>
          <w:sz w:val="27"/>
          <w:szCs w:val="27"/>
        </w:rPr>
        <w:t xml:space="preserve">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Инспекционный визит проводится без предварительного уведомления контролируемого лица </w:t>
      </w:r>
      <w:r w:rsidR="002957A9" w:rsidRPr="009806C0">
        <w:rPr>
          <w:rFonts w:ascii="Times New Roman" w:hAnsi="Times New Roman" w:cs="Times New Roman"/>
          <w:sz w:val="27"/>
          <w:szCs w:val="27"/>
        </w:rPr>
        <w:t>и собственников объектов, указанных в п. 1.3.3. настоящего Положения.</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9806C0" w:rsidRDefault="002957A9"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lang w:val="ru-RU"/>
        </w:rPr>
        <w:t>4.7.3</w:t>
      </w:r>
      <w:r w:rsidR="000E7BBF" w:rsidRPr="009806C0">
        <w:rPr>
          <w:rFonts w:ascii="Times New Roman" w:hAnsi="Times New Roman"/>
          <w:sz w:val="27"/>
          <w:szCs w:val="27"/>
          <w:lang w:val="ru-RU"/>
        </w:rPr>
        <w:t xml:space="preserve">. </w:t>
      </w:r>
      <w:r w:rsidR="000E7BBF" w:rsidRPr="009806C0">
        <w:rPr>
          <w:rFonts w:ascii="Times New Roman" w:hAnsi="Times New Roman"/>
          <w:sz w:val="27"/>
          <w:szCs w:val="27"/>
        </w:rPr>
        <w:t>Перечень допустимых контрольных действий в ходе инспекционного визита:</w:t>
      </w:r>
    </w:p>
    <w:p w:rsidR="000E7BBF" w:rsidRPr="009806C0" w:rsidRDefault="000E7BBF" w:rsidP="000E7BBF">
      <w:pPr>
        <w:pStyle w:val="ConsPlusNormal"/>
        <w:ind w:firstLine="709"/>
        <w:jc w:val="both"/>
        <w:rPr>
          <w:sz w:val="27"/>
          <w:szCs w:val="27"/>
        </w:rPr>
      </w:pPr>
      <w:bookmarkStart w:id="3" w:name="_Hlk73715943"/>
      <w:r w:rsidRPr="009806C0">
        <w:rPr>
          <w:sz w:val="27"/>
          <w:szCs w:val="27"/>
        </w:rPr>
        <w:t>а) осмотр;</w:t>
      </w:r>
    </w:p>
    <w:p w:rsidR="000E7BBF" w:rsidRPr="009806C0" w:rsidRDefault="000E7BBF" w:rsidP="000E7BBF">
      <w:pPr>
        <w:pStyle w:val="ConsPlusNormal"/>
        <w:ind w:firstLine="709"/>
        <w:jc w:val="both"/>
        <w:rPr>
          <w:sz w:val="27"/>
          <w:szCs w:val="27"/>
        </w:rPr>
      </w:pPr>
      <w:r w:rsidRPr="009806C0">
        <w:rPr>
          <w:sz w:val="27"/>
          <w:szCs w:val="27"/>
        </w:rPr>
        <w:t>б) опрос;</w:t>
      </w:r>
    </w:p>
    <w:p w:rsidR="000E7BBF" w:rsidRPr="009806C0" w:rsidRDefault="000E7BBF" w:rsidP="000E7BBF">
      <w:pPr>
        <w:pStyle w:val="ConsPlusNormal"/>
        <w:ind w:firstLine="709"/>
        <w:jc w:val="both"/>
        <w:rPr>
          <w:sz w:val="27"/>
          <w:szCs w:val="27"/>
        </w:rPr>
      </w:pPr>
      <w:r w:rsidRPr="009806C0">
        <w:rPr>
          <w:sz w:val="27"/>
          <w:szCs w:val="27"/>
        </w:rPr>
        <w:t>в) получение письменных объяснений;</w:t>
      </w:r>
    </w:p>
    <w:p w:rsidR="000E7BBF" w:rsidRPr="009806C0" w:rsidRDefault="006C3B72" w:rsidP="000E7BBF">
      <w:pPr>
        <w:pStyle w:val="ConsPlusNormal"/>
        <w:ind w:firstLine="709"/>
        <w:jc w:val="both"/>
        <w:rPr>
          <w:sz w:val="27"/>
          <w:szCs w:val="27"/>
        </w:rPr>
      </w:pPr>
      <w:r>
        <w:rPr>
          <w:sz w:val="27"/>
          <w:szCs w:val="27"/>
        </w:rPr>
        <w:t xml:space="preserve">г) </w:t>
      </w:r>
      <w:r w:rsidR="000E7BBF" w:rsidRPr="009806C0">
        <w:rPr>
          <w:sz w:val="27"/>
          <w:szCs w:val="27"/>
        </w:rPr>
        <w:t>истребование документов</w:t>
      </w:r>
      <w:bookmarkEnd w:id="3"/>
      <w:r w:rsidR="000E7BBF" w:rsidRPr="009806C0">
        <w:rPr>
          <w:sz w:val="27"/>
          <w:szCs w:val="27"/>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9806C0" w:rsidRDefault="000E7BBF" w:rsidP="000E7BBF">
      <w:pPr>
        <w:pStyle w:val="ConsPlusNormal"/>
        <w:ind w:firstLine="709"/>
        <w:jc w:val="both"/>
        <w:rPr>
          <w:color w:val="FF0000"/>
          <w:sz w:val="27"/>
          <w:szCs w:val="27"/>
        </w:rPr>
      </w:pPr>
      <w:r w:rsidRPr="009806C0">
        <w:rPr>
          <w:sz w:val="27"/>
          <w:szCs w:val="27"/>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9806C0" w:rsidRDefault="002957A9"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4.7.4</w:t>
      </w:r>
      <w:r w:rsidR="000E7BBF" w:rsidRPr="009806C0">
        <w:rPr>
          <w:rFonts w:ascii="Times New Roman" w:hAnsi="Times New Roman" w:cs="Times New Roman"/>
          <w:sz w:val="27"/>
          <w:szCs w:val="27"/>
        </w:rPr>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9806C0" w:rsidRDefault="002957A9" w:rsidP="00625F54">
      <w:pPr>
        <w:pStyle w:val="ConsPlusNormal"/>
        <w:ind w:firstLine="709"/>
        <w:jc w:val="both"/>
        <w:rPr>
          <w:sz w:val="27"/>
          <w:szCs w:val="27"/>
        </w:rPr>
      </w:pPr>
      <w:r w:rsidRPr="009806C0">
        <w:rPr>
          <w:sz w:val="27"/>
          <w:szCs w:val="27"/>
        </w:rPr>
        <w:t>4.7.5</w:t>
      </w:r>
      <w:r w:rsidR="00625F54" w:rsidRPr="009806C0">
        <w:rPr>
          <w:sz w:val="27"/>
          <w:szCs w:val="27"/>
        </w:rPr>
        <w:t>. Контрольные</w:t>
      </w:r>
      <w:r w:rsidR="00C06AC1" w:rsidRPr="009806C0">
        <w:rPr>
          <w:sz w:val="27"/>
          <w:szCs w:val="27"/>
        </w:rPr>
        <w:t xml:space="preserve"> действия</w:t>
      </w:r>
      <w:r w:rsidR="00625F54" w:rsidRPr="009806C0">
        <w:rPr>
          <w:sz w:val="27"/>
          <w:szCs w:val="27"/>
        </w:rPr>
        <w:t>, пр</w:t>
      </w:r>
      <w:r w:rsidRPr="009806C0">
        <w:rPr>
          <w:sz w:val="27"/>
          <w:szCs w:val="27"/>
        </w:rPr>
        <w:t>едусмотренные пунктом 4.7.3</w:t>
      </w:r>
      <w:r w:rsidR="00625F54" w:rsidRPr="009806C0">
        <w:rPr>
          <w:sz w:val="27"/>
          <w:szCs w:val="27"/>
        </w:rPr>
        <w:t xml:space="preserve"> настоящего Положения, осуществляются в соответствии с пунктами 4.5.5, 4.5.6, 4.6.8 - 4.6.10 настоящего Положения.</w:t>
      </w:r>
    </w:p>
    <w:p w:rsidR="003E666D" w:rsidRPr="009806C0" w:rsidRDefault="003E666D" w:rsidP="005626C3">
      <w:pPr>
        <w:pStyle w:val="ConsPlusNormal"/>
        <w:ind w:firstLine="0"/>
        <w:rPr>
          <w:sz w:val="27"/>
          <w:szCs w:val="27"/>
        </w:rPr>
      </w:pPr>
    </w:p>
    <w:p w:rsidR="003E666D" w:rsidRPr="009806C0" w:rsidRDefault="003E666D" w:rsidP="000E7BBF">
      <w:pPr>
        <w:pStyle w:val="ConsPlusNormal"/>
        <w:ind w:firstLine="709"/>
        <w:jc w:val="center"/>
        <w:rPr>
          <w:sz w:val="27"/>
          <w:szCs w:val="27"/>
        </w:rPr>
      </w:pPr>
    </w:p>
    <w:p w:rsidR="000E7BBF" w:rsidRPr="009806C0" w:rsidRDefault="000E7BBF" w:rsidP="000E7BBF">
      <w:pPr>
        <w:pStyle w:val="ConsPlusNormal"/>
        <w:ind w:firstLine="709"/>
        <w:jc w:val="center"/>
        <w:rPr>
          <w:sz w:val="27"/>
          <w:szCs w:val="27"/>
        </w:rPr>
      </w:pPr>
      <w:r w:rsidRPr="009806C0">
        <w:rPr>
          <w:sz w:val="27"/>
          <w:szCs w:val="27"/>
        </w:rPr>
        <w:t>4.8. Наблюдение за соблюдением обязательных требований (мониторинг безопасности)</w:t>
      </w:r>
    </w:p>
    <w:p w:rsidR="000E7BBF" w:rsidRPr="009806C0" w:rsidRDefault="000E7BBF" w:rsidP="000E7BBF">
      <w:pPr>
        <w:pStyle w:val="ConsPlusNormal"/>
        <w:ind w:firstLine="709"/>
        <w:jc w:val="center"/>
        <w:rPr>
          <w:b/>
          <w:sz w:val="27"/>
          <w:szCs w:val="27"/>
        </w:rPr>
      </w:pPr>
    </w:p>
    <w:p w:rsidR="002957A9" w:rsidRPr="009806C0" w:rsidRDefault="000E7BBF" w:rsidP="002957A9">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hAnsi="Times New Roman"/>
          <w:sz w:val="27"/>
          <w:szCs w:val="27"/>
        </w:rPr>
        <w:t xml:space="preserve">4.8.1. </w:t>
      </w:r>
      <w:proofErr w:type="gramStart"/>
      <w:r w:rsidR="002957A9" w:rsidRPr="009806C0">
        <w:rPr>
          <w:rFonts w:ascii="Times New Roman" w:eastAsiaTheme="minorHAnsi" w:hAnsi="Times New Roman"/>
          <w:color w:val="auto"/>
          <w:sz w:val="27"/>
          <w:szCs w:val="27"/>
          <w:lang w:eastAsia="en-US"/>
        </w:rPr>
        <w:t>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002957A9" w:rsidRPr="009806C0">
        <w:rPr>
          <w:rFonts w:ascii="Times New Roman" w:eastAsiaTheme="minorHAnsi" w:hAnsi="Times New Roman"/>
          <w:color w:val="auto"/>
          <w:sz w:val="27"/>
          <w:szCs w:val="27"/>
          <w:lang w:eastAsia="en-US"/>
        </w:rPr>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9806C0" w:rsidRDefault="002957A9"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lang w:val="ru-RU"/>
        </w:rPr>
        <w:t xml:space="preserve">4.8.2. </w:t>
      </w:r>
      <w:r w:rsidR="000E7BBF" w:rsidRPr="009806C0">
        <w:rPr>
          <w:rFonts w:ascii="Times New Roman" w:hAnsi="Times New Roman"/>
          <w:sz w:val="27"/>
          <w:szCs w:val="27"/>
        </w:rPr>
        <w:t>Контрольный орган при наблюдении за соблюдением обязательных требований (мониторинге безопасности) проводит</w:t>
      </w:r>
      <w:r w:rsidR="000E7BBF" w:rsidRPr="009806C0">
        <w:rPr>
          <w:rFonts w:ascii="Times New Roman" w:hAnsi="Times New Roman"/>
          <w:sz w:val="27"/>
          <w:szCs w:val="27"/>
          <w:lang w:val="ru-RU"/>
        </w:rPr>
        <w:t xml:space="preserve"> сбор,</w:t>
      </w:r>
      <w:r w:rsidR="000E7BBF" w:rsidRPr="009806C0">
        <w:rPr>
          <w:rFonts w:ascii="Times New Roman" w:hAnsi="Times New Roman"/>
          <w:sz w:val="27"/>
          <w:szCs w:val="27"/>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000E7BBF" w:rsidRPr="009806C0">
        <w:rPr>
          <w:rFonts w:ascii="Times New Roman" w:hAnsi="Times New Roman"/>
          <w:sz w:val="27"/>
          <w:szCs w:val="27"/>
          <w:lang w:val="ru-RU"/>
        </w:rPr>
        <w:t xml:space="preserve">, </w:t>
      </w:r>
      <w:r w:rsidR="00D51060" w:rsidRPr="009806C0">
        <w:rPr>
          <w:rFonts w:ascii="Times New Roman" w:hAnsi="Times New Roman"/>
          <w:sz w:val="27"/>
          <w:szCs w:val="27"/>
        </w:rPr>
        <w:t xml:space="preserve">данных из сети </w:t>
      </w:r>
      <w:r w:rsidR="00D51060" w:rsidRPr="009806C0">
        <w:rPr>
          <w:rFonts w:ascii="Times New Roman" w:hAnsi="Times New Roman"/>
          <w:sz w:val="27"/>
          <w:szCs w:val="27"/>
          <w:lang w:val="ru-RU"/>
        </w:rPr>
        <w:t>«</w:t>
      </w:r>
      <w:r w:rsidR="000E7BBF" w:rsidRPr="009806C0">
        <w:rPr>
          <w:rFonts w:ascii="Times New Roman" w:hAnsi="Times New Roman"/>
          <w:sz w:val="27"/>
          <w:szCs w:val="27"/>
        </w:rPr>
        <w:t>Интернет</w:t>
      </w:r>
      <w:r w:rsidR="00D51060" w:rsidRPr="009806C0">
        <w:rPr>
          <w:rFonts w:ascii="Times New Roman" w:hAnsi="Times New Roman"/>
          <w:sz w:val="27"/>
          <w:szCs w:val="27"/>
          <w:lang w:val="ru-RU"/>
        </w:rPr>
        <w:t>»</w:t>
      </w:r>
      <w:r w:rsidR="000E7BBF" w:rsidRPr="009806C0">
        <w:rPr>
          <w:rFonts w:ascii="Times New Roman" w:hAnsi="Times New Roman"/>
          <w:sz w:val="27"/>
          <w:szCs w:val="27"/>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0E7BBF" w:rsidRPr="009806C0">
        <w:rPr>
          <w:rFonts w:ascii="Times New Roman" w:hAnsi="Times New Roman"/>
          <w:sz w:val="27"/>
          <w:szCs w:val="27"/>
          <w:lang w:val="ru-RU"/>
        </w:rPr>
        <w:t>.</w:t>
      </w:r>
    </w:p>
    <w:p w:rsidR="000E7BBF" w:rsidRPr="009806C0" w:rsidRDefault="002957A9"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4.8.3</w:t>
      </w:r>
      <w:r w:rsidR="000E7BBF" w:rsidRPr="009806C0">
        <w:rPr>
          <w:rFonts w:ascii="Times New Roman" w:hAnsi="Times New Roman" w:cs="Times New Roman"/>
          <w:sz w:val="27"/>
          <w:szCs w:val="27"/>
        </w:rPr>
        <w:t xml:space="preserve">. Если в ходе наблюдения за соблюдением обязательных требований (мониторинга безопасности) выявлены факты причинения вреда (ущерба) или </w:t>
      </w:r>
      <w:r w:rsidR="000E7BBF" w:rsidRPr="009806C0">
        <w:rPr>
          <w:rFonts w:ascii="Times New Roman" w:hAnsi="Times New Roman" w:cs="Times New Roman"/>
          <w:sz w:val="27"/>
          <w:szCs w:val="27"/>
        </w:rPr>
        <w:lastRenderedPageBreak/>
        <w:t>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1) решение о проведении внепланового контрольного (надзорного) мероприятия в соответствии со статьей 60 Федерального закона № 248-ФЗ;</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2) решение об объявлении предостережения;</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 решение, закрепленное в федеральном законе о виде контроля, зако</w:t>
      </w:r>
      <w:r w:rsidR="00041420" w:rsidRPr="009806C0">
        <w:rPr>
          <w:rFonts w:ascii="Times New Roman" w:hAnsi="Times New Roman" w:cs="Times New Roman"/>
          <w:sz w:val="27"/>
          <w:szCs w:val="27"/>
        </w:rPr>
        <w:t>не Республики Татарстан</w:t>
      </w:r>
      <w:r w:rsidRPr="009806C0">
        <w:rPr>
          <w:rFonts w:ascii="Times New Roman" w:hAnsi="Times New Roman" w:cs="Times New Roman"/>
          <w:sz w:val="27"/>
          <w:szCs w:val="27"/>
        </w:rPr>
        <w:t xml:space="preserve">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9806C0" w:rsidRDefault="000E7BBF" w:rsidP="000E7BBF">
      <w:pPr>
        <w:pStyle w:val="ConsPlusNormal"/>
        <w:ind w:firstLine="709"/>
        <w:jc w:val="both"/>
        <w:rPr>
          <w:sz w:val="27"/>
          <w:szCs w:val="27"/>
        </w:rPr>
      </w:pPr>
    </w:p>
    <w:p w:rsidR="000E7BBF" w:rsidRPr="009806C0" w:rsidRDefault="000E7BBF" w:rsidP="000E7BBF">
      <w:pPr>
        <w:pStyle w:val="ConsPlusNormal"/>
        <w:ind w:firstLine="0"/>
        <w:jc w:val="center"/>
        <w:rPr>
          <w:sz w:val="27"/>
          <w:szCs w:val="27"/>
        </w:rPr>
      </w:pPr>
      <w:r w:rsidRPr="009806C0">
        <w:rPr>
          <w:sz w:val="27"/>
          <w:szCs w:val="27"/>
        </w:rPr>
        <w:t>4.9. Выездное обследование</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p>
    <w:p w:rsidR="00041420" w:rsidRPr="009806C0" w:rsidRDefault="000E7BBF" w:rsidP="00041420">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hAnsi="Times New Roman"/>
          <w:sz w:val="27"/>
          <w:szCs w:val="27"/>
        </w:rPr>
        <w:t xml:space="preserve">4.9.1. </w:t>
      </w:r>
      <w:r w:rsidR="00041420" w:rsidRPr="009806C0">
        <w:rPr>
          <w:rFonts w:ascii="Times New Roman" w:eastAsiaTheme="minorHAnsi" w:hAnsi="Times New Roman"/>
          <w:color w:val="auto"/>
          <w:sz w:val="27"/>
          <w:szCs w:val="27"/>
          <w:lang w:eastAsia="en-US"/>
        </w:rPr>
        <w:t>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0E7BBF" w:rsidRPr="009806C0" w:rsidRDefault="006C3B72" w:rsidP="000E7BBF">
      <w:pPr>
        <w:pStyle w:val="a8"/>
        <w:widowControl/>
        <w:tabs>
          <w:tab w:val="left" w:pos="1134"/>
        </w:tabs>
        <w:ind w:left="0" w:firstLine="709"/>
        <w:jc w:val="both"/>
        <w:rPr>
          <w:rFonts w:ascii="Times New Roman" w:hAnsi="Times New Roman"/>
          <w:sz w:val="27"/>
          <w:szCs w:val="27"/>
          <w:lang w:val="ru-RU"/>
        </w:rPr>
      </w:pPr>
      <w:r>
        <w:rPr>
          <w:rFonts w:ascii="Times New Roman" w:hAnsi="Times New Roman"/>
          <w:sz w:val="27"/>
          <w:szCs w:val="27"/>
          <w:lang w:val="ru-RU"/>
        </w:rPr>
        <w:t>4.9.2</w:t>
      </w:r>
      <w:r w:rsidR="000E7BBF" w:rsidRPr="009806C0">
        <w:rPr>
          <w:rFonts w:ascii="Times New Roman" w:hAnsi="Times New Roman"/>
          <w:sz w:val="27"/>
          <w:szCs w:val="27"/>
          <w:lang w:val="ru-RU"/>
        </w:rPr>
        <w:t xml:space="preserve">. </w:t>
      </w:r>
      <w:r w:rsidR="000E7BBF" w:rsidRPr="009806C0">
        <w:rPr>
          <w:rFonts w:ascii="Times New Roman" w:hAnsi="Times New Roman"/>
          <w:sz w:val="27"/>
          <w:szCs w:val="27"/>
        </w:rPr>
        <w:t xml:space="preserve">Выездное обследование </w:t>
      </w:r>
      <w:r w:rsidR="000E7BBF" w:rsidRPr="009806C0">
        <w:rPr>
          <w:rFonts w:ascii="Times New Roman" w:hAnsi="Times New Roman"/>
          <w:sz w:val="27"/>
          <w:szCs w:val="27"/>
          <w:lang w:val="ru-RU"/>
        </w:rPr>
        <w:t xml:space="preserve">может проводиться </w:t>
      </w:r>
      <w:r w:rsidR="000E7BBF" w:rsidRPr="009806C0">
        <w:rPr>
          <w:rFonts w:ascii="Times New Roman" w:hAnsi="Times New Roman"/>
          <w:sz w:val="27"/>
          <w:szCs w:val="27"/>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6C3B72"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В ходе выездного обследования на общедоступных (открытых для посещен</w:t>
      </w:r>
      <w:r w:rsidR="00041420" w:rsidRPr="009806C0">
        <w:rPr>
          <w:rFonts w:ascii="Times New Roman" w:hAnsi="Times New Roman" w:cs="Times New Roman"/>
          <w:sz w:val="27"/>
          <w:szCs w:val="27"/>
        </w:rPr>
        <w:t>ия неограниченным кругом лиц)</w:t>
      </w:r>
      <w:r w:rsidRPr="009806C0">
        <w:rPr>
          <w:rFonts w:ascii="Times New Roman" w:hAnsi="Times New Roman" w:cs="Times New Roman"/>
          <w:sz w:val="27"/>
          <w:szCs w:val="27"/>
        </w:rPr>
        <w:t xml:space="preserve"> объектах</w:t>
      </w:r>
      <w:r w:rsidR="00041420" w:rsidRPr="009806C0">
        <w:rPr>
          <w:rFonts w:ascii="Times New Roman" w:hAnsi="Times New Roman" w:cs="Times New Roman"/>
          <w:sz w:val="27"/>
          <w:szCs w:val="27"/>
        </w:rPr>
        <w:t>, указанных в пункте 1.3.3. настоящего Положения,</w:t>
      </w:r>
      <w:r w:rsidR="006C3B72">
        <w:rPr>
          <w:rFonts w:ascii="Times New Roman" w:hAnsi="Times New Roman" w:cs="Times New Roman"/>
          <w:sz w:val="27"/>
          <w:szCs w:val="27"/>
        </w:rPr>
        <w:t xml:space="preserve"> может осуществляться:</w:t>
      </w:r>
    </w:p>
    <w:p w:rsidR="006C3B72" w:rsidRPr="006C3B72" w:rsidRDefault="006C3B72" w:rsidP="006C3B72">
      <w:pPr>
        <w:pStyle w:val="a8"/>
        <w:widowControl/>
        <w:numPr>
          <w:ilvl w:val="0"/>
          <w:numId w:val="7"/>
        </w:numPr>
        <w:autoSpaceDE w:val="0"/>
        <w:autoSpaceDN w:val="0"/>
        <w:adjustRightInd w:val="0"/>
        <w:jc w:val="both"/>
        <w:rPr>
          <w:rFonts w:ascii="Times New Roman" w:eastAsiaTheme="minorHAnsi" w:hAnsi="Times New Roman"/>
          <w:sz w:val="27"/>
          <w:szCs w:val="27"/>
          <w:lang w:eastAsia="en-US"/>
        </w:rPr>
      </w:pPr>
      <w:r w:rsidRPr="006C3B72">
        <w:rPr>
          <w:rFonts w:ascii="Times New Roman" w:eastAsiaTheme="minorHAnsi" w:hAnsi="Times New Roman"/>
          <w:sz w:val="27"/>
          <w:szCs w:val="27"/>
          <w:lang w:eastAsia="en-US"/>
        </w:rPr>
        <w:t>осмотр;</w:t>
      </w:r>
    </w:p>
    <w:p w:rsidR="000E7BBF" w:rsidRPr="009806C0" w:rsidRDefault="006C3B72" w:rsidP="000E7BBF">
      <w:pPr>
        <w:pStyle w:val="a8"/>
        <w:widowControl/>
        <w:tabs>
          <w:tab w:val="left" w:pos="1134"/>
        </w:tabs>
        <w:ind w:left="0" w:firstLine="709"/>
        <w:jc w:val="both"/>
        <w:rPr>
          <w:rFonts w:ascii="Times New Roman" w:hAnsi="Times New Roman"/>
          <w:sz w:val="27"/>
          <w:szCs w:val="27"/>
          <w:lang w:val="ru-RU"/>
        </w:rPr>
      </w:pPr>
      <w:r>
        <w:rPr>
          <w:rFonts w:ascii="Times New Roman" w:hAnsi="Times New Roman"/>
          <w:sz w:val="27"/>
          <w:szCs w:val="27"/>
          <w:lang w:val="ru-RU"/>
        </w:rPr>
        <w:t>4.9.3</w:t>
      </w:r>
      <w:r w:rsidR="000E7BBF" w:rsidRPr="009806C0">
        <w:rPr>
          <w:rFonts w:ascii="Times New Roman" w:hAnsi="Times New Roman"/>
          <w:sz w:val="27"/>
          <w:szCs w:val="27"/>
          <w:lang w:val="ru-RU"/>
        </w:rPr>
        <w:t xml:space="preserve">. </w:t>
      </w:r>
      <w:r w:rsidR="000E7BBF" w:rsidRPr="009806C0">
        <w:rPr>
          <w:rFonts w:ascii="Times New Roman" w:hAnsi="Times New Roman"/>
          <w:sz w:val="27"/>
          <w:szCs w:val="27"/>
        </w:rPr>
        <w:t xml:space="preserve">Выездное обследование проводится без информирования контролируемого лица. </w:t>
      </w:r>
    </w:p>
    <w:p w:rsidR="005626C3" w:rsidRDefault="000E7BBF" w:rsidP="00041420">
      <w:pPr>
        <w:pStyle w:val="HTML"/>
        <w:ind w:firstLine="540"/>
        <w:jc w:val="both"/>
        <w:rPr>
          <w:rFonts w:ascii="Times New Roman" w:hAnsi="Times New Roman" w:cs="Times New Roman"/>
          <w:sz w:val="27"/>
          <w:szCs w:val="27"/>
        </w:rPr>
      </w:pPr>
      <w:r w:rsidRPr="009806C0">
        <w:rPr>
          <w:rFonts w:ascii="Times New Roman" w:hAnsi="Times New Roman" w:cs="Times New Roman"/>
          <w:sz w:val="27"/>
          <w:szCs w:val="27"/>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80E8A" w:rsidRPr="009806C0" w:rsidRDefault="00A80E8A" w:rsidP="00041420">
      <w:pPr>
        <w:pStyle w:val="HTML"/>
        <w:ind w:firstLine="540"/>
        <w:jc w:val="both"/>
        <w:rPr>
          <w:rFonts w:ascii="Times New Roman" w:hAnsi="Times New Roman" w:cs="Times New Roman"/>
          <w:sz w:val="27"/>
          <w:szCs w:val="27"/>
        </w:rPr>
      </w:pPr>
      <w:r>
        <w:rPr>
          <w:rFonts w:ascii="Times New Roman" w:hAnsi="Times New Roman" w:cs="Times New Roman"/>
          <w:sz w:val="27"/>
          <w:szCs w:val="27"/>
        </w:rPr>
        <w:t>По результатам проведения указанного контрольного мероприятия должностным лицом Контрольного органа составляется акт выездного обследования, по форме приложения № 5 настоящего Положения.</w:t>
      </w:r>
    </w:p>
    <w:p w:rsidR="005626C3" w:rsidRPr="009806C0" w:rsidRDefault="006C3B72" w:rsidP="005626C3">
      <w:pPr>
        <w:pStyle w:val="HTML"/>
        <w:ind w:firstLine="709"/>
        <w:jc w:val="both"/>
        <w:rPr>
          <w:rFonts w:ascii="Times New Roman" w:hAnsi="Times New Roman" w:cs="Times New Roman"/>
          <w:sz w:val="27"/>
          <w:szCs w:val="27"/>
        </w:rPr>
      </w:pPr>
      <w:r>
        <w:rPr>
          <w:rFonts w:ascii="Times New Roman" w:hAnsi="Times New Roman" w:cs="Times New Roman"/>
          <w:sz w:val="27"/>
          <w:szCs w:val="27"/>
        </w:rPr>
        <w:t>4.9.4</w:t>
      </w:r>
      <w:r w:rsidR="000E7BBF" w:rsidRPr="009806C0">
        <w:rPr>
          <w:rFonts w:ascii="Times New Roman" w:hAnsi="Times New Roman" w:cs="Times New Roman"/>
          <w:sz w:val="27"/>
          <w:szCs w:val="27"/>
        </w:rPr>
        <w:t>.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626C3" w:rsidRPr="009806C0" w:rsidRDefault="005626C3" w:rsidP="005626C3">
      <w:pPr>
        <w:pStyle w:val="ConsPlusNormal"/>
        <w:ind w:firstLine="0"/>
        <w:rPr>
          <w:b/>
          <w:sz w:val="27"/>
          <w:szCs w:val="27"/>
        </w:rPr>
      </w:pPr>
    </w:p>
    <w:p w:rsidR="005626C3" w:rsidRPr="009806C0" w:rsidRDefault="000E7BBF" w:rsidP="005626C3">
      <w:pPr>
        <w:pStyle w:val="ConsPlusNormal"/>
        <w:ind w:firstLine="0"/>
        <w:jc w:val="center"/>
        <w:rPr>
          <w:b/>
          <w:sz w:val="27"/>
          <w:szCs w:val="27"/>
        </w:rPr>
      </w:pPr>
      <w:r w:rsidRPr="009806C0">
        <w:rPr>
          <w:b/>
          <w:sz w:val="27"/>
          <w:szCs w:val="27"/>
        </w:rPr>
        <w:t>5. Досудебное обжалование</w:t>
      </w:r>
    </w:p>
    <w:p w:rsidR="005626C3" w:rsidRPr="009806C0" w:rsidRDefault="005626C3" w:rsidP="000E7BBF">
      <w:pPr>
        <w:pStyle w:val="ConsPlusNormal"/>
        <w:ind w:firstLine="709"/>
        <w:jc w:val="center"/>
        <w:rPr>
          <w:b/>
          <w:sz w:val="27"/>
          <w:szCs w:val="27"/>
        </w:rPr>
      </w:pP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5.1. Контролируемые лица, права и законные интересы которых, по их мнению, были непосредственно нарушены </w:t>
      </w:r>
      <w:r w:rsidR="0008741B" w:rsidRPr="009806C0">
        <w:rPr>
          <w:rFonts w:ascii="Times New Roman" w:hAnsi="Times New Roman"/>
          <w:sz w:val="27"/>
          <w:szCs w:val="27"/>
          <w:lang w:val="ru-RU"/>
        </w:rPr>
        <w:t xml:space="preserve">Контрольным органом действия (бездействия) его должностных лиц, </w:t>
      </w:r>
      <w:r w:rsidRPr="009806C0">
        <w:rPr>
          <w:rFonts w:ascii="Times New Roman" w:hAnsi="Times New Roman"/>
          <w:sz w:val="27"/>
          <w:szCs w:val="27"/>
        </w:rPr>
        <w:t>в рамках осуществления муниципального контроля, имеют право на досудебное обжалование</w:t>
      </w:r>
      <w:r w:rsidR="0008741B" w:rsidRPr="009806C0">
        <w:rPr>
          <w:rFonts w:ascii="Times New Roman" w:hAnsi="Times New Roman"/>
          <w:sz w:val="27"/>
          <w:szCs w:val="27"/>
          <w:lang w:val="ru-RU"/>
        </w:rPr>
        <w:t>:</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lastRenderedPageBreak/>
        <w:t>1) решений о проведении контрольных мероприятий;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2) актов контрольных  мероприятий, предписаний об устранении выявленных нарушений;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3) действий (бездействия) должностных лиц в рамках контрольных мероприятий.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0E7BBF" w:rsidRPr="009806C0" w:rsidRDefault="000E7BBF" w:rsidP="000E7BBF">
      <w:pPr>
        <w:pStyle w:val="ConsPlusNormal"/>
        <w:ind w:firstLine="709"/>
        <w:jc w:val="both"/>
        <w:rPr>
          <w:sz w:val="27"/>
          <w:szCs w:val="27"/>
        </w:rPr>
      </w:pPr>
      <w:r w:rsidRPr="009806C0">
        <w:rPr>
          <w:sz w:val="27"/>
          <w:szCs w:val="27"/>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0E7BBF" w:rsidRPr="009806C0" w:rsidRDefault="000E7BBF" w:rsidP="000E7BBF">
      <w:pPr>
        <w:pStyle w:val="ConsPlusNormal"/>
        <w:ind w:firstLine="709"/>
        <w:jc w:val="both"/>
        <w:rPr>
          <w:sz w:val="27"/>
          <w:szCs w:val="27"/>
        </w:rPr>
      </w:pPr>
      <w:r w:rsidRPr="009806C0">
        <w:rPr>
          <w:sz w:val="27"/>
          <w:szCs w:val="27"/>
        </w:rPr>
        <w:t xml:space="preserve">Материалы, прикладываемые к жалобе, в том числе фото- и видеоматериалы, представляются контролируемым лицом в электронном виде. </w:t>
      </w:r>
    </w:p>
    <w:p w:rsidR="005E63BB" w:rsidRPr="009806C0" w:rsidRDefault="000E7BBF" w:rsidP="005E63BB">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hAnsi="Times New Roman"/>
          <w:sz w:val="27"/>
          <w:szCs w:val="27"/>
        </w:rPr>
        <w:t>5.3</w:t>
      </w:r>
      <w:r w:rsidRPr="009806C0">
        <w:rPr>
          <w:sz w:val="27"/>
          <w:szCs w:val="27"/>
        </w:rPr>
        <w:t xml:space="preserve">. </w:t>
      </w:r>
      <w:r w:rsidR="0008741B" w:rsidRPr="009806C0">
        <w:rPr>
          <w:rFonts w:ascii="Times New Roman" w:eastAsiaTheme="minorHAnsi" w:hAnsi="Times New Roman"/>
          <w:color w:val="auto"/>
          <w:sz w:val="27"/>
          <w:szCs w:val="27"/>
          <w:lang w:eastAsia="en-US"/>
        </w:rPr>
        <w:t>Порядок рассмотрения жалобы оп</w:t>
      </w:r>
      <w:r w:rsidR="005E63BB" w:rsidRPr="009806C0">
        <w:rPr>
          <w:rFonts w:ascii="Times New Roman" w:eastAsiaTheme="minorHAnsi" w:hAnsi="Times New Roman"/>
          <w:color w:val="auto"/>
          <w:sz w:val="27"/>
          <w:szCs w:val="27"/>
          <w:lang w:eastAsia="en-US"/>
        </w:rPr>
        <w:t>ределяется настоящим Положением и, в частности, предусматривает, что:</w:t>
      </w:r>
    </w:p>
    <w:p w:rsidR="005E63BB" w:rsidRPr="009806C0" w:rsidRDefault="005E63BB" w:rsidP="005E63BB">
      <w:pPr>
        <w:widowControl/>
        <w:autoSpaceDE w:val="0"/>
        <w:autoSpaceDN w:val="0"/>
        <w:adjustRightInd w:val="0"/>
        <w:ind w:firstLine="709"/>
        <w:jc w:val="both"/>
        <w:rPr>
          <w:rFonts w:ascii="Times New Roman" w:eastAsiaTheme="minorHAnsi" w:hAnsi="Times New Roman"/>
          <w:color w:val="auto"/>
          <w:sz w:val="27"/>
          <w:szCs w:val="27"/>
          <w:lang w:eastAsia="en-US"/>
        </w:rPr>
      </w:pPr>
      <w:r w:rsidRPr="009806C0">
        <w:rPr>
          <w:rFonts w:ascii="Times New Roman" w:eastAsiaTheme="minorHAnsi" w:hAnsi="Times New Roman"/>
          <w:color w:val="auto"/>
          <w:sz w:val="27"/>
          <w:szCs w:val="27"/>
          <w:lang w:eastAsia="en-US"/>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E63BB" w:rsidRPr="009806C0" w:rsidRDefault="005E63BB" w:rsidP="005E63BB">
      <w:pPr>
        <w:widowControl/>
        <w:autoSpaceDE w:val="0"/>
        <w:autoSpaceDN w:val="0"/>
        <w:adjustRightInd w:val="0"/>
        <w:ind w:firstLine="709"/>
        <w:jc w:val="both"/>
        <w:rPr>
          <w:rFonts w:ascii="Times New Roman" w:eastAsiaTheme="minorHAnsi" w:hAnsi="Times New Roman"/>
          <w:color w:val="auto"/>
          <w:sz w:val="27"/>
          <w:szCs w:val="27"/>
          <w:lang w:eastAsia="en-US"/>
        </w:rPr>
      </w:pPr>
      <w:proofErr w:type="gramStart"/>
      <w:r w:rsidRPr="009806C0">
        <w:rPr>
          <w:rFonts w:ascii="Times New Roman" w:eastAsiaTheme="minorHAnsi" w:hAnsi="Times New Roman"/>
          <w:color w:val="auto"/>
          <w:sz w:val="27"/>
          <w:szCs w:val="27"/>
          <w:lang w:eastAsia="en-US"/>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0E7BBF" w:rsidRPr="009806C0" w:rsidRDefault="000E7BBF" w:rsidP="000E7BBF">
      <w:pPr>
        <w:pStyle w:val="ConsPlusNormal"/>
        <w:ind w:firstLine="709"/>
        <w:jc w:val="both"/>
        <w:rPr>
          <w:sz w:val="27"/>
          <w:szCs w:val="27"/>
        </w:rPr>
      </w:pPr>
      <w:r w:rsidRPr="009806C0">
        <w:rPr>
          <w:sz w:val="27"/>
          <w:szCs w:val="27"/>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0E7BBF" w:rsidRPr="009806C0" w:rsidRDefault="000E7BBF" w:rsidP="000E7BBF">
      <w:pPr>
        <w:pStyle w:val="ConsPlusNormal"/>
        <w:ind w:firstLine="709"/>
        <w:jc w:val="both"/>
        <w:rPr>
          <w:sz w:val="27"/>
          <w:szCs w:val="27"/>
        </w:rPr>
      </w:pPr>
      <w:r w:rsidRPr="009806C0">
        <w:rPr>
          <w:sz w:val="27"/>
          <w:szCs w:val="27"/>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9806C0" w:rsidRDefault="000E7BBF" w:rsidP="000E7BBF">
      <w:pPr>
        <w:pStyle w:val="ConsPlusNormal"/>
        <w:ind w:firstLine="709"/>
        <w:jc w:val="both"/>
        <w:rPr>
          <w:sz w:val="27"/>
          <w:szCs w:val="27"/>
        </w:rPr>
      </w:pPr>
      <w:r w:rsidRPr="009806C0">
        <w:rPr>
          <w:sz w:val="27"/>
          <w:szCs w:val="27"/>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5626C3" w:rsidRPr="009806C0" w:rsidRDefault="000E7BBF" w:rsidP="005626C3">
      <w:pPr>
        <w:pStyle w:val="ConsPlusNormal"/>
        <w:ind w:firstLine="709"/>
        <w:jc w:val="both"/>
        <w:rPr>
          <w:sz w:val="27"/>
          <w:szCs w:val="27"/>
        </w:rPr>
      </w:pPr>
      <w:r w:rsidRPr="009806C0">
        <w:rPr>
          <w:sz w:val="27"/>
          <w:szCs w:val="27"/>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9806C0" w:rsidRDefault="000E7BBF" w:rsidP="000E7BBF">
      <w:pPr>
        <w:pStyle w:val="ConsPlusNormal"/>
        <w:ind w:firstLine="709"/>
        <w:jc w:val="both"/>
        <w:rPr>
          <w:sz w:val="27"/>
          <w:szCs w:val="27"/>
        </w:rPr>
      </w:pPr>
      <w:r w:rsidRPr="009806C0">
        <w:rPr>
          <w:sz w:val="27"/>
          <w:szCs w:val="27"/>
        </w:rPr>
        <w:t>5.7. Жалоба может содержать ходатайство о приостановлении исполнения обжалуемого решения Контрольного органа.</w:t>
      </w:r>
      <w:bookmarkStart w:id="7" w:name="Par379"/>
      <w:bookmarkEnd w:id="7"/>
    </w:p>
    <w:p w:rsidR="000E7BBF" w:rsidRPr="009806C0" w:rsidRDefault="000E7BBF" w:rsidP="000E7BBF">
      <w:pPr>
        <w:pStyle w:val="ConsPlusNormal"/>
        <w:ind w:firstLine="709"/>
        <w:jc w:val="both"/>
        <w:rPr>
          <w:sz w:val="27"/>
          <w:szCs w:val="27"/>
        </w:rPr>
      </w:pPr>
      <w:r w:rsidRPr="009806C0">
        <w:rPr>
          <w:sz w:val="27"/>
          <w:szCs w:val="27"/>
        </w:rPr>
        <w:t xml:space="preserve">5.8. </w:t>
      </w:r>
      <w:r w:rsidR="005E63BB" w:rsidRPr="009806C0">
        <w:rPr>
          <w:sz w:val="27"/>
          <w:szCs w:val="27"/>
        </w:rPr>
        <w:t>Уполномоченный на рассмотрение жалобы орган</w:t>
      </w:r>
      <w:r w:rsidRPr="009806C0">
        <w:rPr>
          <w:sz w:val="27"/>
          <w:szCs w:val="27"/>
        </w:rPr>
        <w:t xml:space="preserve"> в срок не позднее двух рабочих дней со дня регистрации жалобы принимается решение:</w:t>
      </w:r>
    </w:p>
    <w:p w:rsidR="000E7BBF" w:rsidRPr="009806C0" w:rsidRDefault="000E7BBF" w:rsidP="000E7BBF">
      <w:pPr>
        <w:pStyle w:val="ConsPlusNormal"/>
        <w:ind w:firstLine="709"/>
        <w:jc w:val="both"/>
        <w:rPr>
          <w:sz w:val="27"/>
          <w:szCs w:val="27"/>
        </w:rPr>
      </w:pPr>
      <w:r w:rsidRPr="009806C0">
        <w:rPr>
          <w:sz w:val="27"/>
          <w:szCs w:val="27"/>
        </w:rPr>
        <w:t>1) о приостановлении исполнения обжалуемого решения Контрольного органа;</w:t>
      </w:r>
    </w:p>
    <w:p w:rsidR="000E7BBF" w:rsidRPr="009806C0" w:rsidRDefault="000E7BBF" w:rsidP="000E7BBF">
      <w:pPr>
        <w:pStyle w:val="ConsPlusNormal"/>
        <w:ind w:firstLine="709"/>
        <w:jc w:val="both"/>
        <w:rPr>
          <w:sz w:val="27"/>
          <w:szCs w:val="27"/>
        </w:rPr>
      </w:pPr>
      <w:r w:rsidRPr="009806C0">
        <w:rPr>
          <w:sz w:val="27"/>
          <w:szCs w:val="27"/>
        </w:rPr>
        <w:t xml:space="preserve">2) об отказе в приостановлении исполнения обжалуемого решения Контрольного органа. </w:t>
      </w:r>
    </w:p>
    <w:p w:rsidR="000E7BBF" w:rsidRPr="009806C0" w:rsidRDefault="000E7BBF" w:rsidP="000E7BBF">
      <w:pPr>
        <w:pStyle w:val="ConsPlusNormal"/>
        <w:ind w:firstLine="709"/>
        <w:jc w:val="both"/>
        <w:rPr>
          <w:sz w:val="27"/>
          <w:szCs w:val="27"/>
        </w:rPr>
      </w:pPr>
      <w:r w:rsidRPr="009806C0">
        <w:rPr>
          <w:sz w:val="27"/>
          <w:szCs w:val="27"/>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9806C0" w:rsidRDefault="000E7BBF" w:rsidP="005E63BB">
      <w:pPr>
        <w:pStyle w:val="a8"/>
        <w:widowControl/>
        <w:tabs>
          <w:tab w:val="left" w:pos="1134"/>
        </w:tabs>
        <w:ind w:left="0" w:firstLine="709"/>
        <w:jc w:val="both"/>
        <w:rPr>
          <w:rFonts w:ascii="Times New Roman" w:hAnsi="Times New Roman"/>
          <w:sz w:val="27"/>
          <w:szCs w:val="27"/>
          <w:lang w:val="ru-RU"/>
        </w:rPr>
      </w:pPr>
      <w:bookmarkStart w:id="8" w:name="Par383"/>
      <w:bookmarkEnd w:id="8"/>
      <w:r w:rsidRPr="009806C0">
        <w:rPr>
          <w:rFonts w:ascii="Times New Roman" w:hAnsi="Times New Roman"/>
          <w:sz w:val="27"/>
          <w:szCs w:val="27"/>
        </w:rPr>
        <w:t>5.</w:t>
      </w:r>
      <w:r w:rsidRPr="009806C0">
        <w:rPr>
          <w:rFonts w:ascii="Times New Roman" w:hAnsi="Times New Roman"/>
          <w:sz w:val="27"/>
          <w:szCs w:val="27"/>
          <w:lang w:val="ru-RU"/>
        </w:rPr>
        <w:t>9</w:t>
      </w:r>
      <w:r w:rsidR="005E63BB" w:rsidRPr="009806C0">
        <w:rPr>
          <w:rFonts w:ascii="Times New Roman" w:hAnsi="Times New Roman"/>
          <w:sz w:val="27"/>
          <w:szCs w:val="27"/>
        </w:rPr>
        <w:t>. Жалоба должна содержать</w:t>
      </w:r>
      <w:r w:rsidR="005E63BB" w:rsidRPr="009806C0">
        <w:rPr>
          <w:rFonts w:ascii="Times New Roman" w:hAnsi="Times New Roman"/>
          <w:sz w:val="27"/>
          <w:szCs w:val="27"/>
          <w:lang w:val="ru-RU"/>
        </w:rPr>
        <w:t xml:space="preserve"> сведения, предусмотренные ч. 1 ст. 41 </w:t>
      </w:r>
      <w:proofErr w:type="spellStart"/>
      <w:r w:rsidR="005E63BB" w:rsidRPr="009806C0">
        <w:rPr>
          <w:rFonts w:ascii="Times New Roman" w:hAnsi="Times New Roman"/>
          <w:sz w:val="27"/>
          <w:szCs w:val="27"/>
          <w:lang w:val="ru-RU"/>
        </w:rPr>
        <w:t>Федеральныго</w:t>
      </w:r>
      <w:proofErr w:type="spellEnd"/>
      <w:r w:rsidR="005E63BB" w:rsidRPr="009806C0">
        <w:rPr>
          <w:rFonts w:ascii="Times New Roman" w:hAnsi="Times New Roman"/>
          <w:sz w:val="27"/>
          <w:szCs w:val="27"/>
          <w:lang w:val="ru-RU"/>
        </w:rPr>
        <w:t xml:space="preserve"> закона от 31.07.2020 N 248-ФЗ "О государственном контроле (надзоре) и муниципальном контроле в Российской Федерации".</w:t>
      </w:r>
    </w:p>
    <w:p w:rsidR="000E7BBF" w:rsidRPr="009806C0" w:rsidRDefault="000E7BBF" w:rsidP="000E7BBF">
      <w:pPr>
        <w:pStyle w:val="ConsPlusNormal"/>
        <w:ind w:firstLine="709"/>
        <w:jc w:val="both"/>
        <w:rPr>
          <w:sz w:val="27"/>
          <w:szCs w:val="27"/>
        </w:rPr>
      </w:pPr>
      <w:r w:rsidRPr="009806C0">
        <w:rPr>
          <w:sz w:val="27"/>
          <w:szCs w:val="27"/>
        </w:rPr>
        <w:t xml:space="preserve">5.10. Жалоба не должна содержать нецензурные либо оскорбительные </w:t>
      </w:r>
      <w:r w:rsidRPr="009806C0">
        <w:rPr>
          <w:sz w:val="27"/>
          <w:szCs w:val="27"/>
        </w:rPr>
        <w:lastRenderedPageBreak/>
        <w:t>выражения, угрозы жизни, здоровью и имуществу должностных лиц Контрольного органа либо членов их семей.</w:t>
      </w:r>
    </w:p>
    <w:p w:rsidR="000E7BBF" w:rsidRPr="009806C0" w:rsidRDefault="000E7BBF" w:rsidP="000E7BBF">
      <w:pPr>
        <w:pStyle w:val="ConsPlusNormal"/>
        <w:ind w:firstLine="709"/>
        <w:jc w:val="both"/>
        <w:rPr>
          <w:sz w:val="27"/>
          <w:szCs w:val="27"/>
        </w:rPr>
      </w:pPr>
      <w:r w:rsidRPr="009806C0">
        <w:rPr>
          <w:sz w:val="27"/>
          <w:szCs w:val="27"/>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9806C0">
        <w:rPr>
          <w:sz w:val="27"/>
          <w:szCs w:val="27"/>
        </w:rPr>
        <w:t>ии и ау</w:t>
      </w:r>
      <w:proofErr w:type="gramEnd"/>
      <w:r w:rsidRPr="009806C0">
        <w:rPr>
          <w:sz w:val="27"/>
          <w:szCs w:val="27"/>
        </w:rPr>
        <w:t>тентификации».</w:t>
      </w:r>
    </w:p>
    <w:p w:rsidR="000E7BBF" w:rsidRPr="009806C0" w:rsidRDefault="003B3B33" w:rsidP="000E7BBF">
      <w:pPr>
        <w:pStyle w:val="ConsPlusNormal"/>
        <w:ind w:firstLine="709"/>
        <w:jc w:val="both"/>
        <w:rPr>
          <w:sz w:val="27"/>
          <w:szCs w:val="27"/>
        </w:rPr>
      </w:pPr>
      <w:r w:rsidRPr="009806C0">
        <w:rPr>
          <w:sz w:val="27"/>
          <w:szCs w:val="27"/>
        </w:rPr>
        <w:t>5.12. Уполномоченный на рассмотрение жалобы орган</w:t>
      </w:r>
      <w:r w:rsidR="000E7BBF" w:rsidRPr="009806C0">
        <w:rPr>
          <w:sz w:val="27"/>
          <w:szCs w:val="27"/>
        </w:rPr>
        <w:t xml:space="preserve"> принимает решение об отказе в рассмотрении жалобы в течение пяти рабочих дней со дня получения жалобы, если:</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2) в удовлетворении ходатайства о восстановлении пропущенного срока на подачу жалобы отказано;</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3) до принятия решения по жалобе от контролируемого лица, ее подавшего, поступило заявление об отзыве жалобы;</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4) имеется решение суда по вопросам, поставленным в жалобе;</w:t>
      </w:r>
    </w:p>
    <w:p w:rsidR="000E7BBF" w:rsidRPr="009806C0" w:rsidRDefault="003B3B33"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 xml:space="preserve">5) ранее в Уполномоченный </w:t>
      </w:r>
      <w:r w:rsidR="000E7BBF" w:rsidRPr="009806C0">
        <w:rPr>
          <w:rFonts w:ascii="Times New Roman" w:hAnsi="Times New Roman" w:cs="Times New Roman"/>
          <w:sz w:val="27"/>
          <w:szCs w:val="27"/>
        </w:rPr>
        <w:t>орган была подана другая жалоба от того же контролируемого лица по тем же основаниям;</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8) жалоба подана в ненадлежащий орган;</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9) законодательством Российской Федерации предусмотрен только судебный порядок обжалования решений Контрольного органа.</w:t>
      </w:r>
    </w:p>
    <w:p w:rsidR="000E7BBF" w:rsidRPr="009806C0" w:rsidRDefault="000E7BBF" w:rsidP="000E7BBF">
      <w:pPr>
        <w:pStyle w:val="ConsPlusNormal"/>
        <w:ind w:firstLine="709"/>
        <w:jc w:val="both"/>
        <w:rPr>
          <w:sz w:val="27"/>
          <w:szCs w:val="27"/>
        </w:rPr>
      </w:pPr>
      <w:r w:rsidRPr="009806C0">
        <w:rPr>
          <w:sz w:val="27"/>
          <w:szCs w:val="27"/>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5.1</w:t>
      </w:r>
      <w:r w:rsidRPr="009806C0">
        <w:rPr>
          <w:rFonts w:ascii="Times New Roman" w:hAnsi="Times New Roman"/>
          <w:sz w:val="27"/>
          <w:szCs w:val="27"/>
          <w:lang w:val="ru-RU"/>
        </w:rPr>
        <w:t>4</w:t>
      </w:r>
      <w:r w:rsidRPr="009806C0">
        <w:rPr>
          <w:rFonts w:ascii="Times New Roman" w:hAnsi="Times New Roman"/>
          <w:sz w:val="27"/>
          <w:szCs w:val="27"/>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9806C0" w:rsidRDefault="000E7BBF" w:rsidP="000E7BBF">
      <w:pPr>
        <w:widowControl/>
        <w:tabs>
          <w:tab w:val="left" w:pos="1134"/>
        </w:tabs>
        <w:ind w:firstLine="709"/>
        <w:jc w:val="both"/>
        <w:rPr>
          <w:rFonts w:ascii="Times New Roman" w:hAnsi="Times New Roman"/>
          <w:sz w:val="27"/>
          <w:szCs w:val="27"/>
        </w:rPr>
      </w:pPr>
      <w:r w:rsidRPr="009806C0">
        <w:rPr>
          <w:rFonts w:ascii="Times New Roman" w:hAnsi="Times New Roman"/>
          <w:sz w:val="27"/>
          <w:szCs w:val="27"/>
        </w:rPr>
        <w:t>5.15. Жалоба подлежит рассмотре</w:t>
      </w:r>
      <w:r w:rsidR="003B3B33" w:rsidRPr="009806C0">
        <w:rPr>
          <w:rFonts w:ascii="Times New Roman" w:hAnsi="Times New Roman"/>
          <w:sz w:val="27"/>
          <w:szCs w:val="27"/>
        </w:rPr>
        <w:t>нию Уполномоченным на рассмотрение жалобы органом</w:t>
      </w:r>
      <w:r w:rsidRPr="009806C0">
        <w:rPr>
          <w:rFonts w:ascii="Times New Roman" w:hAnsi="Times New Roman"/>
          <w:sz w:val="27"/>
          <w:szCs w:val="27"/>
        </w:rPr>
        <w:t xml:space="preserve"> в течение 20 рабочих дней со дня ее регистрации. </w:t>
      </w:r>
    </w:p>
    <w:p w:rsidR="000E7BBF" w:rsidRPr="009806C0" w:rsidRDefault="000E7BBF" w:rsidP="000E7BBF">
      <w:pPr>
        <w:pStyle w:val="ConsPlusNormal"/>
        <w:ind w:firstLine="709"/>
        <w:jc w:val="both"/>
        <w:rPr>
          <w:sz w:val="27"/>
          <w:szCs w:val="27"/>
        </w:rPr>
      </w:pPr>
      <w:r w:rsidRPr="009806C0">
        <w:rPr>
          <w:sz w:val="27"/>
          <w:szCs w:val="27"/>
        </w:rPr>
        <w:t>5.16. Указанный срок может быть продлен на двадцать рабочих дней, в следующих исключительных случаях:</w:t>
      </w:r>
    </w:p>
    <w:p w:rsidR="000E7BBF" w:rsidRPr="009806C0" w:rsidRDefault="000E7BBF" w:rsidP="000E7BBF">
      <w:pPr>
        <w:pStyle w:val="ConsPlusNormal"/>
        <w:ind w:firstLine="709"/>
        <w:jc w:val="both"/>
        <w:rPr>
          <w:sz w:val="27"/>
          <w:szCs w:val="27"/>
        </w:rPr>
      </w:pPr>
      <w:r w:rsidRPr="009806C0">
        <w:rPr>
          <w:sz w:val="27"/>
          <w:szCs w:val="27"/>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9806C0" w:rsidRDefault="000E7BBF" w:rsidP="000E7BBF">
      <w:pPr>
        <w:pStyle w:val="ConsPlusNormal"/>
        <w:ind w:firstLine="709"/>
        <w:jc w:val="both"/>
        <w:rPr>
          <w:sz w:val="27"/>
          <w:szCs w:val="27"/>
        </w:rPr>
      </w:pPr>
      <w:r w:rsidRPr="009806C0">
        <w:rPr>
          <w:sz w:val="27"/>
          <w:szCs w:val="27"/>
        </w:rPr>
        <w:t>2) отсутствие должностного лица действия (бездействия) которого обжалуются, по уважительной причине (болезнь, отпуск, командировка).</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5.</w:t>
      </w:r>
      <w:r w:rsidRPr="009806C0">
        <w:rPr>
          <w:rFonts w:ascii="Times New Roman" w:hAnsi="Times New Roman"/>
          <w:sz w:val="27"/>
          <w:szCs w:val="27"/>
          <w:lang w:val="ru-RU"/>
        </w:rPr>
        <w:t>17</w:t>
      </w:r>
      <w:r w:rsidR="003B3B33" w:rsidRPr="009806C0">
        <w:rPr>
          <w:rFonts w:ascii="Times New Roman" w:hAnsi="Times New Roman"/>
          <w:sz w:val="27"/>
          <w:szCs w:val="27"/>
        </w:rPr>
        <w:t xml:space="preserve">. </w:t>
      </w:r>
      <w:r w:rsidR="003B3B33" w:rsidRPr="009806C0">
        <w:rPr>
          <w:rFonts w:ascii="Times New Roman" w:hAnsi="Times New Roman"/>
          <w:sz w:val="27"/>
          <w:szCs w:val="27"/>
          <w:lang w:val="ru-RU"/>
        </w:rPr>
        <w:t>Уполномоченный</w:t>
      </w:r>
      <w:r w:rsidRPr="009806C0">
        <w:rPr>
          <w:rFonts w:ascii="Times New Roman" w:hAnsi="Times New Roman"/>
          <w:sz w:val="27"/>
          <w:szCs w:val="27"/>
        </w:rPr>
        <w:t xml:space="preserve"> орган вправе запросить у контролируемого лица, подавшего жалобу, дополнительную информацию и документы, относящиеся к </w:t>
      </w:r>
      <w:r w:rsidRPr="009806C0">
        <w:rPr>
          <w:rFonts w:ascii="Times New Roman" w:hAnsi="Times New Roman"/>
          <w:sz w:val="27"/>
          <w:szCs w:val="27"/>
        </w:rPr>
        <w:lastRenderedPageBreak/>
        <w:t xml:space="preserve">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9806C0" w:rsidRDefault="000E7BBF" w:rsidP="000E7BBF">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9806C0" w:rsidRDefault="000E7BBF" w:rsidP="000E7BBF">
      <w:pPr>
        <w:pStyle w:val="ConsPlusNormal"/>
        <w:ind w:firstLine="709"/>
        <w:jc w:val="both"/>
        <w:rPr>
          <w:sz w:val="27"/>
          <w:szCs w:val="27"/>
        </w:rPr>
      </w:pPr>
      <w:r w:rsidRPr="009806C0">
        <w:rPr>
          <w:sz w:val="27"/>
          <w:szCs w:val="27"/>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9806C0" w:rsidRDefault="000E7BBF" w:rsidP="000E7BBF">
      <w:pPr>
        <w:pStyle w:val="HTML"/>
        <w:ind w:firstLine="709"/>
        <w:jc w:val="both"/>
        <w:rPr>
          <w:rFonts w:ascii="Times New Roman" w:hAnsi="Times New Roman" w:cs="Times New Roman"/>
          <w:sz w:val="27"/>
          <w:szCs w:val="27"/>
        </w:rPr>
      </w:pPr>
      <w:r w:rsidRPr="009806C0">
        <w:rPr>
          <w:rFonts w:ascii="Times New Roman" w:hAnsi="Times New Roman" w:cs="Times New Roman"/>
          <w:sz w:val="27"/>
          <w:szCs w:val="27"/>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9806C0" w:rsidRDefault="000E7BBF" w:rsidP="000E7BBF">
      <w:pPr>
        <w:pStyle w:val="ConsPlusNormal"/>
        <w:ind w:firstLine="709"/>
        <w:jc w:val="both"/>
        <w:rPr>
          <w:sz w:val="27"/>
          <w:szCs w:val="27"/>
        </w:rPr>
      </w:pPr>
      <w:r w:rsidRPr="009806C0">
        <w:rPr>
          <w:sz w:val="27"/>
          <w:szCs w:val="27"/>
        </w:rPr>
        <w:t>5.19. Обязанность доказывания законности и обоснованности принятого решения и (или) совершенного действия (бездейс</w:t>
      </w:r>
      <w:r w:rsidR="003B3B33" w:rsidRPr="009806C0">
        <w:rPr>
          <w:sz w:val="27"/>
          <w:szCs w:val="27"/>
        </w:rPr>
        <w:t>твия) возлагается на Уполномоченный</w:t>
      </w:r>
      <w:r w:rsidRPr="009806C0">
        <w:rPr>
          <w:sz w:val="27"/>
          <w:szCs w:val="27"/>
        </w:rPr>
        <w:t xml:space="preserve"> орган.</w:t>
      </w:r>
    </w:p>
    <w:p w:rsidR="000E7BBF" w:rsidRPr="009806C0" w:rsidRDefault="000E7BBF" w:rsidP="000E7BBF">
      <w:pPr>
        <w:pStyle w:val="a8"/>
        <w:widowControl/>
        <w:tabs>
          <w:tab w:val="left" w:pos="1134"/>
        </w:tabs>
        <w:ind w:left="0" w:firstLine="709"/>
        <w:jc w:val="both"/>
        <w:rPr>
          <w:rFonts w:ascii="Times New Roman" w:hAnsi="Times New Roman"/>
          <w:sz w:val="27"/>
          <w:szCs w:val="27"/>
        </w:rPr>
      </w:pPr>
      <w:r w:rsidRPr="009806C0">
        <w:rPr>
          <w:rFonts w:ascii="Times New Roman" w:hAnsi="Times New Roman"/>
          <w:sz w:val="27"/>
          <w:szCs w:val="27"/>
        </w:rPr>
        <w:t>5.2</w:t>
      </w:r>
      <w:r w:rsidRPr="009806C0">
        <w:rPr>
          <w:rFonts w:ascii="Times New Roman" w:hAnsi="Times New Roman"/>
          <w:sz w:val="27"/>
          <w:szCs w:val="27"/>
          <w:lang w:val="ru-RU"/>
        </w:rPr>
        <w:t>0</w:t>
      </w:r>
      <w:r w:rsidRPr="009806C0">
        <w:rPr>
          <w:rFonts w:ascii="Times New Roman" w:hAnsi="Times New Roman"/>
          <w:sz w:val="27"/>
          <w:szCs w:val="27"/>
        </w:rPr>
        <w:t xml:space="preserve">. По итогам рассмотрения жалобы </w:t>
      </w:r>
      <w:r w:rsidRPr="009806C0">
        <w:rPr>
          <w:rFonts w:ascii="Times New Roman" w:hAnsi="Times New Roman"/>
          <w:sz w:val="27"/>
          <w:szCs w:val="27"/>
          <w:lang w:val="ru-RU"/>
        </w:rPr>
        <w:t xml:space="preserve">руководитель </w:t>
      </w:r>
      <w:r w:rsidRPr="009806C0">
        <w:rPr>
          <w:rFonts w:ascii="Times New Roman" w:hAnsi="Times New Roman"/>
          <w:sz w:val="27"/>
          <w:szCs w:val="27"/>
        </w:rPr>
        <w:t>(заместител</w:t>
      </w:r>
      <w:r w:rsidRPr="009806C0">
        <w:rPr>
          <w:rFonts w:ascii="Times New Roman" w:hAnsi="Times New Roman"/>
          <w:sz w:val="27"/>
          <w:szCs w:val="27"/>
          <w:lang w:val="ru-RU"/>
        </w:rPr>
        <w:t>ь</w:t>
      </w:r>
      <w:r w:rsidRPr="009806C0">
        <w:rPr>
          <w:rFonts w:ascii="Times New Roman" w:hAnsi="Times New Roman"/>
          <w:sz w:val="27"/>
          <w:szCs w:val="27"/>
        </w:rPr>
        <w:t xml:space="preserve"> руководителя)</w:t>
      </w:r>
      <w:r w:rsidRPr="009806C0">
        <w:rPr>
          <w:rFonts w:ascii="Times New Roman" w:hAnsi="Times New Roman"/>
          <w:sz w:val="27"/>
          <w:szCs w:val="27"/>
          <w:lang w:val="ru-RU"/>
        </w:rPr>
        <w:t xml:space="preserve"> </w:t>
      </w:r>
      <w:r w:rsidRPr="009806C0">
        <w:rPr>
          <w:rFonts w:ascii="Times New Roman" w:hAnsi="Times New Roman"/>
          <w:sz w:val="27"/>
          <w:szCs w:val="27"/>
        </w:rPr>
        <w:t>Контрольн</w:t>
      </w:r>
      <w:r w:rsidRPr="009806C0">
        <w:rPr>
          <w:rFonts w:ascii="Times New Roman" w:hAnsi="Times New Roman"/>
          <w:sz w:val="27"/>
          <w:szCs w:val="27"/>
          <w:lang w:val="ru-RU"/>
        </w:rPr>
        <w:t xml:space="preserve">ого </w:t>
      </w:r>
      <w:r w:rsidRPr="009806C0">
        <w:rPr>
          <w:rFonts w:ascii="Times New Roman" w:hAnsi="Times New Roman"/>
          <w:sz w:val="27"/>
          <w:szCs w:val="27"/>
        </w:rPr>
        <w:t>орган</w:t>
      </w:r>
      <w:r w:rsidRPr="009806C0">
        <w:rPr>
          <w:rFonts w:ascii="Times New Roman" w:hAnsi="Times New Roman"/>
          <w:sz w:val="27"/>
          <w:szCs w:val="27"/>
          <w:lang w:val="ru-RU"/>
        </w:rPr>
        <w:t>а</w:t>
      </w:r>
      <w:r w:rsidRPr="009806C0">
        <w:rPr>
          <w:rFonts w:ascii="Times New Roman" w:hAnsi="Times New Roman"/>
          <w:sz w:val="27"/>
          <w:szCs w:val="27"/>
        </w:rPr>
        <w:t xml:space="preserve"> принимает одно из следующих решений:</w:t>
      </w:r>
    </w:p>
    <w:p w:rsidR="000E7BBF" w:rsidRPr="009806C0" w:rsidRDefault="000E7BBF" w:rsidP="000E7BBF">
      <w:pPr>
        <w:pStyle w:val="ConsPlusNormal"/>
        <w:ind w:firstLine="709"/>
        <w:jc w:val="both"/>
        <w:rPr>
          <w:sz w:val="27"/>
          <w:szCs w:val="27"/>
        </w:rPr>
      </w:pPr>
      <w:r w:rsidRPr="009806C0">
        <w:rPr>
          <w:sz w:val="27"/>
          <w:szCs w:val="27"/>
        </w:rPr>
        <w:t>1) оставляет жалобу без удовлетворения;</w:t>
      </w:r>
    </w:p>
    <w:p w:rsidR="000E7BBF" w:rsidRPr="009806C0" w:rsidRDefault="000E7BBF" w:rsidP="000E7BBF">
      <w:pPr>
        <w:pStyle w:val="ConsPlusNormal"/>
        <w:ind w:firstLine="709"/>
        <w:jc w:val="both"/>
        <w:rPr>
          <w:sz w:val="27"/>
          <w:szCs w:val="27"/>
        </w:rPr>
      </w:pPr>
      <w:r w:rsidRPr="009806C0">
        <w:rPr>
          <w:sz w:val="27"/>
          <w:szCs w:val="27"/>
        </w:rPr>
        <w:t>2) отменяет решение Контрольного органа полностью или частично;</w:t>
      </w:r>
    </w:p>
    <w:p w:rsidR="000E7BBF" w:rsidRPr="009806C0" w:rsidRDefault="000E7BBF" w:rsidP="000E7BBF">
      <w:pPr>
        <w:pStyle w:val="ConsPlusNormal"/>
        <w:ind w:firstLine="709"/>
        <w:jc w:val="both"/>
        <w:rPr>
          <w:sz w:val="27"/>
          <w:szCs w:val="27"/>
        </w:rPr>
      </w:pPr>
      <w:r w:rsidRPr="009806C0">
        <w:rPr>
          <w:sz w:val="27"/>
          <w:szCs w:val="27"/>
        </w:rPr>
        <w:t>3) отменяет решение Контрольного органа полностью и принимает новое решение;</w:t>
      </w:r>
    </w:p>
    <w:p w:rsidR="000E7BBF" w:rsidRPr="009806C0" w:rsidRDefault="000E7BBF" w:rsidP="000E7BBF">
      <w:pPr>
        <w:pStyle w:val="ConsPlusNormal"/>
        <w:ind w:firstLine="709"/>
        <w:jc w:val="both"/>
        <w:rPr>
          <w:sz w:val="27"/>
          <w:szCs w:val="27"/>
        </w:rPr>
      </w:pPr>
      <w:r w:rsidRPr="009806C0">
        <w:rPr>
          <w:sz w:val="27"/>
          <w:szCs w:val="27"/>
        </w:rPr>
        <w:t xml:space="preserve">4) признает действия (бездействие) должностных лиц </w:t>
      </w:r>
      <w:r w:rsidRPr="00C6000B">
        <w:rPr>
          <w:sz w:val="27"/>
          <w:szCs w:val="27"/>
        </w:rPr>
        <w:t>Контрольного органа</w:t>
      </w:r>
      <w:r w:rsidRPr="009806C0">
        <w:rPr>
          <w:sz w:val="27"/>
          <w:szCs w:val="27"/>
        </w:rPr>
        <w:t xml:space="preserve"> незаконными и выносит решение по существу, в том числе об осуществлении при необходимости определенных действий.</w:t>
      </w:r>
    </w:p>
    <w:p w:rsidR="000E7BBF" w:rsidRPr="009806C0" w:rsidRDefault="000E7BBF" w:rsidP="000E7BBF">
      <w:pPr>
        <w:pStyle w:val="ConsPlusNormal"/>
        <w:ind w:firstLine="709"/>
        <w:jc w:val="both"/>
        <w:rPr>
          <w:sz w:val="27"/>
          <w:szCs w:val="27"/>
        </w:rPr>
      </w:pPr>
      <w:r w:rsidRPr="009806C0">
        <w:rPr>
          <w:sz w:val="27"/>
          <w:szCs w:val="27"/>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9806C0">
        <w:rPr>
          <w:sz w:val="27"/>
          <w:szCs w:val="27"/>
          <w:highlight w:val="yellow"/>
        </w:rPr>
        <w:t xml:space="preserve"> </w:t>
      </w:r>
    </w:p>
    <w:p w:rsidR="000E7BBF" w:rsidRPr="009806C0" w:rsidRDefault="000E7BBF" w:rsidP="000E7BBF">
      <w:pPr>
        <w:pStyle w:val="ConsPlusNormal"/>
        <w:ind w:firstLine="709"/>
        <w:jc w:val="center"/>
        <w:rPr>
          <w:b/>
          <w:sz w:val="27"/>
          <w:szCs w:val="27"/>
          <w:lang w:val="x-none"/>
        </w:rPr>
      </w:pPr>
    </w:p>
    <w:p w:rsidR="000E7BBF" w:rsidRPr="009806C0" w:rsidRDefault="000E7BBF" w:rsidP="000E7BBF">
      <w:pPr>
        <w:pStyle w:val="a8"/>
        <w:widowControl/>
        <w:tabs>
          <w:tab w:val="left" w:pos="1134"/>
        </w:tabs>
        <w:ind w:left="0"/>
        <w:jc w:val="center"/>
        <w:rPr>
          <w:rFonts w:ascii="Times New Roman" w:hAnsi="Times New Roman"/>
          <w:b/>
          <w:sz w:val="27"/>
          <w:szCs w:val="27"/>
          <w:lang w:val="ru-RU"/>
        </w:rPr>
      </w:pPr>
      <w:r w:rsidRPr="009806C0">
        <w:rPr>
          <w:rFonts w:ascii="Times New Roman" w:hAnsi="Times New Roman"/>
          <w:b/>
          <w:sz w:val="27"/>
          <w:szCs w:val="27"/>
        </w:rPr>
        <w:t>6. Ключевые</w:t>
      </w:r>
      <w:r w:rsidR="003B3B33" w:rsidRPr="009806C0">
        <w:rPr>
          <w:rFonts w:ascii="Times New Roman" w:hAnsi="Times New Roman"/>
          <w:b/>
          <w:sz w:val="27"/>
          <w:szCs w:val="27"/>
          <w:lang w:val="ru-RU"/>
        </w:rPr>
        <w:t xml:space="preserve"> и индикативные</w:t>
      </w:r>
      <w:r w:rsidRPr="009806C0">
        <w:rPr>
          <w:rFonts w:ascii="Times New Roman" w:hAnsi="Times New Roman"/>
          <w:b/>
          <w:sz w:val="27"/>
          <w:szCs w:val="27"/>
        </w:rPr>
        <w:t xml:space="preserve"> показатели вида контроля и их целевые значения </w:t>
      </w:r>
    </w:p>
    <w:p w:rsidR="000E7BBF" w:rsidRPr="009806C0" w:rsidRDefault="000E7BBF" w:rsidP="000E7BBF">
      <w:pPr>
        <w:pStyle w:val="a8"/>
        <w:widowControl/>
        <w:tabs>
          <w:tab w:val="left" w:pos="1134"/>
        </w:tabs>
        <w:ind w:left="0"/>
        <w:jc w:val="center"/>
        <w:rPr>
          <w:rFonts w:ascii="Times New Roman" w:hAnsi="Times New Roman"/>
          <w:b/>
          <w:sz w:val="27"/>
          <w:szCs w:val="27"/>
          <w:lang w:val="ru-RU"/>
        </w:rPr>
      </w:pPr>
      <w:r w:rsidRPr="009806C0">
        <w:rPr>
          <w:rFonts w:ascii="Times New Roman" w:hAnsi="Times New Roman"/>
          <w:b/>
          <w:sz w:val="27"/>
          <w:szCs w:val="27"/>
        </w:rPr>
        <w:t>для муниципального контроля</w:t>
      </w:r>
    </w:p>
    <w:p w:rsidR="000E7BBF" w:rsidRPr="009806C0" w:rsidRDefault="000E7BBF" w:rsidP="000E7BBF">
      <w:pPr>
        <w:pStyle w:val="a8"/>
        <w:widowControl/>
        <w:tabs>
          <w:tab w:val="left" w:pos="1134"/>
        </w:tabs>
        <w:ind w:left="0"/>
        <w:jc w:val="center"/>
        <w:rPr>
          <w:rFonts w:ascii="Times New Roman" w:hAnsi="Times New Roman"/>
          <w:b/>
          <w:sz w:val="27"/>
          <w:szCs w:val="27"/>
          <w:lang w:val="ru-RU"/>
        </w:rPr>
      </w:pPr>
    </w:p>
    <w:p w:rsidR="000E7BBF" w:rsidRPr="009806C0" w:rsidRDefault="000E7BBF" w:rsidP="003B3B33">
      <w:pPr>
        <w:pStyle w:val="a8"/>
        <w:widowControl/>
        <w:tabs>
          <w:tab w:val="left" w:pos="1134"/>
        </w:tabs>
        <w:ind w:left="0" w:firstLine="709"/>
        <w:jc w:val="both"/>
        <w:rPr>
          <w:rFonts w:ascii="Times New Roman" w:hAnsi="Times New Roman"/>
          <w:sz w:val="27"/>
          <w:szCs w:val="27"/>
          <w:lang w:val="ru-RU"/>
        </w:rPr>
      </w:pPr>
      <w:r w:rsidRPr="009806C0">
        <w:rPr>
          <w:rFonts w:ascii="Times New Roman" w:hAnsi="Times New Roman"/>
          <w:sz w:val="27"/>
          <w:szCs w:val="27"/>
        </w:rPr>
        <w:t xml:space="preserve">Ключевые </w:t>
      </w:r>
      <w:r w:rsidR="003B3B33" w:rsidRPr="009806C0">
        <w:rPr>
          <w:rFonts w:ascii="Times New Roman" w:hAnsi="Times New Roman"/>
          <w:sz w:val="27"/>
          <w:szCs w:val="27"/>
          <w:lang w:val="ru-RU"/>
        </w:rPr>
        <w:t xml:space="preserve">и индикативные </w:t>
      </w:r>
      <w:r w:rsidRPr="009806C0">
        <w:rPr>
          <w:rFonts w:ascii="Times New Roman" w:hAnsi="Times New Roman"/>
          <w:sz w:val="27"/>
          <w:szCs w:val="27"/>
        </w:rPr>
        <w:t xml:space="preserve">показатели муниципального контроля </w:t>
      </w:r>
      <w:bookmarkStart w:id="9" w:name="_Hlk73956884"/>
      <w:r w:rsidRPr="009806C0">
        <w:rPr>
          <w:rFonts w:ascii="Times New Roman" w:hAnsi="Times New Roman"/>
          <w:sz w:val="27"/>
          <w:szCs w:val="27"/>
        </w:rPr>
        <w:t xml:space="preserve">и их целевые значения, </w:t>
      </w:r>
      <w:bookmarkEnd w:id="9"/>
      <w:r w:rsidRPr="009806C0">
        <w:rPr>
          <w:rFonts w:ascii="Times New Roman" w:hAnsi="Times New Roman"/>
          <w:sz w:val="27"/>
          <w:szCs w:val="27"/>
        </w:rPr>
        <w:t>установлены приложени</w:t>
      </w:r>
      <w:r w:rsidRPr="009806C0">
        <w:rPr>
          <w:rFonts w:ascii="Times New Roman" w:hAnsi="Times New Roman"/>
          <w:sz w:val="27"/>
          <w:szCs w:val="27"/>
          <w:lang w:val="ru-RU"/>
        </w:rPr>
        <w:t>ем</w:t>
      </w:r>
      <w:r w:rsidRPr="009806C0">
        <w:rPr>
          <w:rFonts w:ascii="Times New Roman" w:hAnsi="Times New Roman"/>
          <w:sz w:val="27"/>
          <w:szCs w:val="27"/>
        </w:rPr>
        <w:t xml:space="preserve"> </w:t>
      </w:r>
      <w:r w:rsidR="00C6000B">
        <w:rPr>
          <w:rFonts w:ascii="Times New Roman" w:hAnsi="Times New Roman"/>
          <w:sz w:val="27"/>
          <w:szCs w:val="27"/>
          <w:lang w:val="ru-RU"/>
        </w:rPr>
        <w:t>6</w:t>
      </w:r>
      <w:r w:rsidRPr="009806C0">
        <w:rPr>
          <w:rFonts w:ascii="Times New Roman" w:hAnsi="Times New Roman"/>
          <w:sz w:val="27"/>
          <w:szCs w:val="27"/>
        </w:rPr>
        <w:t xml:space="preserve"> к на</w:t>
      </w:r>
      <w:r w:rsidR="003B3B33" w:rsidRPr="009806C0">
        <w:rPr>
          <w:rFonts w:ascii="Times New Roman" w:hAnsi="Times New Roman"/>
          <w:sz w:val="27"/>
          <w:szCs w:val="27"/>
        </w:rPr>
        <w:t>стоящему Положению.</w:t>
      </w:r>
    </w:p>
    <w:p w:rsidR="000E7BBF" w:rsidRPr="009806C0" w:rsidRDefault="000E7BBF" w:rsidP="000E7BBF">
      <w:pPr>
        <w:pStyle w:val="ConsPlusNormal"/>
        <w:jc w:val="both"/>
        <w:rPr>
          <w:sz w:val="27"/>
          <w:szCs w:val="27"/>
        </w:rPr>
      </w:pPr>
    </w:p>
    <w:p w:rsidR="000E7BBF" w:rsidRPr="009806C0" w:rsidRDefault="000E7BBF" w:rsidP="003B3B33">
      <w:pPr>
        <w:pStyle w:val="ConsPlusNormal"/>
        <w:spacing w:line="192" w:lineRule="auto"/>
        <w:ind w:left="5387" w:firstLine="0"/>
        <w:outlineLvl w:val="1"/>
        <w:rPr>
          <w:sz w:val="27"/>
          <w:szCs w:val="27"/>
        </w:rPr>
      </w:pPr>
      <w:r w:rsidRPr="009806C0">
        <w:rPr>
          <w:i/>
          <w:sz w:val="27"/>
          <w:szCs w:val="27"/>
        </w:rPr>
        <w:br w:type="page"/>
      </w:r>
      <w:r w:rsidR="009806C0" w:rsidRPr="009806C0">
        <w:rPr>
          <w:sz w:val="27"/>
          <w:szCs w:val="27"/>
        </w:rPr>
        <w:lastRenderedPageBreak/>
        <w:t>Приложение 1</w:t>
      </w:r>
    </w:p>
    <w:p w:rsidR="000E7BBF" w:rsidRPr="009806C0" w:rsidRDefault="000E7BBF" w:rsidP="003B3B33">
      <w:pPr>
        <w:widowControl/>
        <w:ind w:left="5387"/>
        <w:rPr>
          <w:rFonts w:ascii="Times New Roman" w:hAnsi="Times New Roman"/>
          <w:sz w:val="27"/>
          <w:szCs w:val="27"/>
        </w:rPr>
      </w:pPr>
      <w:r w:rsidRPr="009806C0">
        <w:rPr>
          <w:rFonts w:ascii="Times New Roman" w:hAnsi="Times New Roman"/>
          <w:sz w:val="27"/>
          <w:szCs w:val="27"/>
        </w:rPr>
        <w:t xml:space="preserve">к Положению о </w:t>
      </w:r>
      <w:proofErr w:type="gramStart"/>
      <w:r w:rsidRPr="009806C0">
        <w:rPr>
          <w:rFonts w:ascii="Times New Roman" w:hAnsi="Times New Roman"/>
          <w:sz w:val="27"/>
          <w:szCs w:val="27"/>
        </w:rPr>
        <w:t>муниципальном</w:t>
      </w:r>
      <w:proofErr w:type="gramEnd"/>
      <w:r w:rsidRPr="009806C0">
        <w:rPr>
          <w:rFonts w:ascii="Times New Roman" w:hAnsi="Times New Roman"/>
          <w:sz w:val="27"/>
          <w:szCs w:val="27"/>
        </w:rPr>
        <w:t xml:space="preserve"> </w:t>
      </w:r>
    </w:p>
    <w:p w:rsidR="00256A8C" w:rsidRPr="009806C0" w:rsidRDefault="000E7BBF" w:rsidP="003B3B33">
      <w:pPr>
        <w:widowControl/>
        <w:ind w:left="5387"/>
        <w:rPr>
          <w:rFonts w:ascii="Times New Roman" w:hAnsi="Times New Roman"/>
          <w:sz w:val="27"/>
          <w:szCs w:val="27"/>
        </w:rPr>
      </w:pPr>
      <w:r w:rsidRPr="009806C0">
        <w:rPr>
          <w:rFonts w:ascii="Times New Roman" w:hAnsi="Times New Roman"/>
          <w:sz w:val="27"/>
          <w:szCs w:val="27"/>
        </w:rPr>
        <w:t xml:space="preserve">жилищном </w:t>
      </w:r>
      <w:proofErr w:type="gramStart"/>
      <w:r w:rsidRPr="009806C0">
        <w:rPr>
          <w:rFonts w:ascii="Times New Roman" w:hAnsi="Times New Roman"/>
          <w:sz w:val="27"/>
          <w:szCs w:val="27"/>
        </w:rPr>
        <w:t>контроле</w:t>
      </w:r>
      <w:proofErr w:type="gramEnd"/>
      <w:r w:rsidRPr="009806C0">
        <w:rPr>
          <w:rFonts w:ascii="Times New Roman" w:hAnsi="Times New Roman"/>
          <w:sz w:val="27"/>
          <w:szCs w:val="27"/>
        </w:rPr>
        <w:t xml:space="preserve"> на территории</w:t>
      </w:r>
    </w:p>
    <w:p w:rsidR="000E7BBF" w:rsidRPr="009806C0" w:rsidRDefault="003B3B33" w:rsidP="003B3B33">
      <w:pPr>
        <w:pStyle w:val="ConsPlusNormal"/>
        <w:spacing w:line="192" w:lineRule="auto"/>
        <w:ind w:left="5387" w:firstLine="0"/>
        <w:outlineLvl w:val="1"/>
        <w:rPr>
          <w:sz w:val="27"/>
          <w:szCs w:val="27"/>
        </w:rPr>
      </w:pPr>
      <w:r w:rsidRPr="009806C0">
        <w:rPr>
          <w:sz w:val="27"/>
          <w:szCs w:val="27"/>
        </w:rPr>
        <w:t>города Нижнекамск</w:t>
      </w:r>
    </w:p>
    <w:p w:rsidR="00D51060" w:rsidRPr="009806C0" w:rsidRDefault="00D51060" w:rsidP="00D51060">
      <w:pPr>
        <w:ind w:firstLine="709"/>
        <w:jc w:val="both"/>
        <w:rPr>
          <w:rFonts w:ascii="Times New Roman" w:hAnsi="Times New Roman"/>
          <w:sz w:val="27"/>
          <w:szCs w:val="27"/>
        </w:rPr>
      </w:pPr>
    </w:p>
    <w:p w:rsidR="00D51060" w:rsidRPr="009806C0" w:rsidRDefault="00D51060" w:rsidP="00D51060">
      <w:pPr>
        <w:jc w:val="center"/>
        <w:rPr>
          <w:rFonts w:ascii="Times New Roman" w:hAnsi="Times New Roman"/>
          <w:b/>
          <w:sz w:val="27"/>
          <w:szCs w:val="27"/>
        </w:rPr>
      </w:pPr>
      <w:r w:rsidRPr="009806C0">
        <w:rPr>
          <w:rFonts w:ascii="Times New Roman" w:hAnsi="Times New Roman"/>
          <w:b/>
          <w:sz w:val="27"/>
          <w:szCs w:val="27"/>
        </w:rPr>
        <w:t xml:space="preserve">Критерии отнесения объектов контроля к категориям риска </w:t>
      </w:r>
    </w:p>
    <w:p w:rsidR="00D51060" w:rsidRPr="009806C0" w:rsidRDefault="00D51060" w:rsidP="00D51060">
      <w:pPr>
        <w:jc w:val="center"/>
        <w:rPr>
          <w:rFonts w:ascii="Times New Roman" w:hAnsi="Times New Roman"/>
          <w:color w:val="FF0000"/>
          <w:sz w:val="27"/>
          <w:szCs w:val="27"/>
        </w:rPr>
      </w:pPr>
      <w:r w:rsidRPr="009806C0">
        <w:rPr>
          <w:rFonts w:ascii="Times New Roman" w:hAnsi="Times New Roman"/>
          <w:b/>
          <w:sz w:val="27"/>
          <w:szCs w:val="27"/>
        </w:rPr>
        <w:t>в рамках осуществления муниципального контроля</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 </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 1. Отнесение объектов контроля</w:t>
      </w:r>
      <w:r w:rsidRPr="009806C0">
        <w:rPr>
          <w:rFonts w:ascii="Times New Roman" w:hAnsi="Times New Roman"/>
          <w:color w:val="00B0F0"/>
          <w:sz w:val="27"/>
          <w:szCs w:val="27"/>
        </w:rPr>
        <w:t xml:space="preserve"> </w:t>
      </w:r>
      <w:r w:rsidRPr="009806C0">
        <w:rPr>
          <w:rFonts w:ascii="Times New Roman" w:hAnsi="Times New Roman"/>
          <w:sz w:val="27"/>
          <w:szCs w:val="27"/>
        </w:rPr>
        <w:t>к определенной категории риска осуществляется в зависимости от значения показателя риска:</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при значении показателя риска более 6 объект контроля относится к категории высокого риска;</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при значении показателя риска от 4 до 6 включительно - к категории среднего риска;</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при значении показателя риска от 2 до 3 включительно - к категории умеренного риска;</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при значении показателя риска от 0 до 1 включительно - к категории низкого риска.</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2. Показатель риска рассчитывается по следующей формуле:</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 </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К = 2 x V</w:t>
      </w:r>
      <w:r w:rsidRPr="009806C0">
        <w:rPr>
          <w:rFonts w:ascii="Times New Roman" w:hAnsi="Times New Roman"/>
          <w:sz w:val="27"/>
          <w:szCs w:val="27"/>
          <w:vertAlign w:val="subscript"/>
        </w:rPr>
        <w:t>1</w:t>
      </w:r>
      <w:r w:rsidRPr="009806C0">
        <w:rPr>
          <w:rFonts w:ascii="Times New Roman" w:hAnsi="Times New Roman"/>
          <w:sz w:val="27"/>
          <w:szCs w:val="27"/>
        </w:rPr>
        <w:t xml:space="preserve"> + V</w:t>
      </w:r>
      <w:r w:rsidRPr="009806C0">
        <w:rPr>
          <w:rFonts w:ascii="Times New Roman" w:hAnsi="Times New Roman"/>
          <w:sz w:val="27"/>
          <w:szCs w:val="27"/>
          <w:vertAlign w:val="subscript"/>
        </w:rPr>
        <w:t>2</w:t>
      </w:r>
      <w:r w:rsidRPr="009806C0">
        <w:rPr>
          <w:rFonts w:ascii="Times New Roman" w:hAnsi="Times New Roman"/>
          <w:sz w:val="27"/>
          <w:szCs w:val="27"/>
        </w:rPr>
        <w:t xml:space="preserve"> + 2 x V</w:t>
      </w:r>
      <w:r w:rsidRPr="009806C0">
        <w:rPr>
          <w:rFonts w:ascii="Times New Roman" w:hAnsi="Times New Roman"/>
          <w:sz w:val="27"/>
          <w:szCs w:val="27"/>
          <w:vertAlign w:val="subscript"/>
        </w:rPr>
        <w:t>3</w:t>
      </w:r>
      <w:r w:rsidRPr="009806C0">
        <w:rPr>
          <w:rFonts w:ascii="Times New Roman" w:hAnsi="Times New Roman"/>
          <w:sz w:val="27"/>
          <w:szCs w:val="27"/>
        </w:rPr>
        <w:t>, где:</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 </w:t>
      </w:r>
    </w:p>
    <w:p w:rsidR="00D51060" w:rsidRPr="009806C0" w:rsidRDefault="00D51060" w:rsidP="00D51060">
      <w:pPr>
        <w:ind w:firstLine="709"/>
        <w:jc w:val="both"/>
        <w:rPr>
          <w:rFonts w:ascii="Times New Roman" w:hAnsi="Times New Roman"/>
          <w:sz w:val="27"/>
          <w:szCs w:val="27"/>
        </w:rPr>
      </w:pPr>
      <w:proofErr w:type="gramStart"/>
      <w:r w:rsidRPr="009806C0">
        <w:rPr>
          <w:rFonts w:ascii="Times New Roman" w:hAnsi="Times New Roman"/>
          <w:sz w:val="27"/>
          <w:szCs w:val="27"/>
        </w:rPr>
        <w:t>К</w:t>
      </w:r>
      <w:proofErr w:type="gramEnd"/>
      <w:r w:rsidRPr="009806C0">
        <w:rPr>
          <w:rFonts w:ascii="Times New Roman" w:hAnsi="Times New Roman"/>
          <w:sz w:val="27"/>
          <w:szCs w:val="27"/>
        </w:rPr>
        <w:t xml:space="preserve"> - показатель риска;</w:t>
      </w:r>
    </w:p>
    <w:p w:rsidR="00D51060" w:rsidRPr="009806C0" w:rsidRDefault="00D51060" w:rsidP="00D51060">
      <w:pPr>
        <w:ind w:firstLine="709"/>
        <w:jc w:val="both"/>
        <w:rPr>
          <w:rFonts w:ascii="Times New Roman" w:hAnsi="Times New Roman"/>
          <w:sz w:val="27"/>
          <w:szCs w:val="27"/>
        </w:rPr>
      </w:pPr>
    </w:p>
    <w:p w:rsidR="00D51060" w:rsidRPr="009806C0" w:rsidRDefault="00D51060" w:rsidP="00D51060">
      <w:pPr>
        <w:ind w:firstLine="709"/>
        <w:jc w:val="both"/>
        <w:rPr>
          <w:rFonts w:ascii="Times New Roman" w:hAnsi="Times New Roman"/>
          <w:sz w:val="27"/>
          <w:szCs w:val="27"/>
        </w:rPr>
      </w:pPr>
      <w:proofErr w:type="gramStart"/>
      <w:r w:rsidRPr="009806C0">
        <w:rPr>
          <w:rFonts w:ascii="Times New Roman" w:hAnsi="Times New Roman"/>
          <w:sz w:val="27"/>
          <w:szCs w:val="27"/>
        </w:rPr>
        <w:t>V</w:t>
      </w:r>
      <w:r w:rsidRPr="009806C0">
        <w:rPr>
          <w:rFonts w:ascii="Times New Roman" w:hAnsi="Times New Roman"/>
          <w:sz w:val="27"/>
          <w:szCs w:val="27"/>
          <w:vertAlign w:val="subscript"/>
        </w:rPr>
        <w:t>1</w:t>
      </w:r>
      <w:r w:rsidRPr="009806C0">
        <w:rPr>
          <w:rFonts w:ascii="Times New Roman" w:hAnsi="Times New Roman"/>
          <w:sz w:val="27"/>
          <w:szCs w:val="27"/>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9806C0">
        <w:rPr>
          <w:rFonts w:ascii="Times New Roman" w:hAnsi="Times New Roman"/>
          <w:sz w:val="27"/>
          <w:szCs w:val="27"/>
        </w:rPr>
        <w:t xml:space="preserve"> административных </w:t>
      </w:r>
      <w:proofErr w:type="gramStart"/>
      <w:r w:rsidRPr="009806C0">
        <w:rPr>
          <w:rFonts w:ascii="Times New Roman" w:hAnsi="Times New Roman"/>
          <w:sz w:val="27"/>
          <w:szCs w:val="27"/>
        </w:rPr>
        <w:t>правонарушениях</w:t>
      </w:r>
      <w:proofErr w:type="gramEnd"/>
      <w:r w:rsidRPr="009806C0">
        <w:rPr>
          <w:rFonts w:ascii="Times New Roman" w:hAnsi="Times New Roman"/>
          <w:sz w:val="27"/>
          <w:szCs w:val="27"/>
        </w:rPr>
        <w:t>, составленны</w:t>
      </w:r>
      <w:r w:rsidR="00156FED" w:rsidRPr="009806C0">
        <w:rPr>
          <w:rFonts w:ascii="Times New Roman" w:hAnsi="Times New Roman"/>
          <w:sz w:val="27"/>
          <w:szCs w:val="27"/>
        </w:rPr>
        <w:t>х К</w:t>
      </w:r>
      <w:r w:rsidRPr="009806C0">
        <w:rPr>
          <w:rFonts w:ascii="Times New Roman" w:hAnsi="Times New Roman"/>
          <w:sz w:val="27"/>
          <w:szCs w:val="27"/>
        </w:rPr>
        <w:t>онтрольным органом;</w:t>
      </w:r>
    </w:p>
    <w:p w:rsidR="00D51060" w:rsidRPr="009806C0" w:rsidRDefault="00D51060" w:rsidP="00D51060">
      <w:pPr>
        <w:ind w:firstLine="709"/>
        <w:jc w:val="both"/>
        <w:rPr>
          <w:rFonts w:ascii="Times New Roman" w:hAnsi="Times New Roman"/>
          <w:sz w:val="27"/>
          <w:szCs w:val="27"/>
        </w:rPr>
      </w:pPr>
      <w:r w:rsidRPr="009806C0">
        <w:rPr>
          <w:rFonts w:ascii="Times New Roman" w:hAnsi="Times New Roman"/>
          <w:sz w:val="27"/>
          <w:szCs w:val="27"/>
        </w:rPr>
        <w:t> </w:t>
      </w:r>
    </w:p>
    <w:p w:rsidR="00156FED" w:rsidRPr="009806C0" w:rsidRDefault="00D51060" w:rsidP="00D51060">
      <w:pPr>
        <w:ind w:firstLine="709"/>
        <w:jc w:val="both"/>
        <w:rPr>
          <w:rFonts w:ascii="Times New Roman" w:hAnsi="Times New Roman"/>
          <w:sz w:val="27"/>
          <w:szCs w:val="27"/>
        </w:rPr>
      </w:pPr>
      <w:proofErr w:type="gramStart"/>
      <w:r w:rsidRPr="009806C0">
        <w:rPr>
          <w:rFonts w:ascii="Times New Roman" w:hAnsi="Times New Roman"/>
          <w:sz w:val="27"/>
          <w:szCs w:val="27"/>
        </w:rPr>
        <w:t>V</w:t>
      </w:r>
      <w:r w:rsidRPr="009806C0">
        <w:rPr>
          <w:rFonts w:ascii="Times New Roman" w:hAnsi="Times New Roman"/>
          <w:sz w:val="27"/>
          <w:szCs w:val="27"/>
          <w:vertAlign w:val="subscript"/>
        </w:rPr>
        <w:t>2</w:t>
      </w:r>
      <w:r w:rsidRPr="009806C0">
        <w:rPr>
          <w:rFonts w:ascii="Times New Roman" w:hAnsi="Times New Roman"/>
          <w:sz w:val="27"/>
          <w:szCs w:val="27"/>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9806C0">
        <w:rPr>
          <w:rFonts w:ascii="Times New Roman" w:hAnsi="Times New Roman"/>
          <w:sz w:val="27"/>
          <w:szCs w:val="27"/>
        </w:rPr>
        <w:t xml:space="preserve"> по протоколам об административных</w:t>
      </w:r>
      <w:proofErr w:type="gramEnd"/>
      <w:r w:rsidR="00156FED" w:rsidRPr="009806C0">
        <w:rPr>
          <w:rFonts w:ascii="Times New Roman" w:hAnsi="Times New Roman"/>
          <w:sz w:val="27"/>
          <w:szCs w:val="27"/>
        </w:rPr>
        <w:t xml:space="preserve"> </w:t>
      </w:r>
      <w:proofErr w:type="gramStart"/>
      <w:r w:rsidR="00156FED" w:rsidRPr="009806C0">
        <w:rPr>
          <w:rFonts w:ascii="Times New Roman" w:hAnsi="Times New Roman"/>
          <w:sz w:val="27"/>
          <w:szCs w:val="27"/>
        </w:rPr>
        <w:t>правонарушениях</w:t>
      </w:r>
      <w:proofErr w:type="gramEnd"/>
      <w:r w:rsidR="00156FED" w:rsidRPr="009806C0">
        <w:rPr>
          <w:rFonts w:ascii="Times New Roman" w:hAnsi="Times New Roman"/>
          <w:sz w:val="27"/>
          <w:szCs w:val="27"/>
        </w:rPr>
        <w:t>, составленных Контрольным органом.</w:t>
      </w:r>
      <w:r w:rsidRPr="009806C0">
        <w:rPr>
          <w:rFonts w:ascii="Times New Roman" w:hAnsi="Times New Roman"/>
          <w:sz w:val="27"/>
          <w:szCs w:val="27"/>
        </w:rPr>
        <w:t xml:space="preserve"> </w:t>
      </w:r>
    </w:p>
    <w:p w:rsidR="00156FED" w:rsidRPr="009806C0" w:rsidRDefault="00156FED" w:rsidP="00D51060">
      <w:pPr>
        <w:ind w:firstLine="709"/>
        <w:jc w:val="both"/>
        <w:rPr>
          <w:rFonts w:ascii="Times New Roman" w:hAnsi="Times New Roman"/>
          <w:sz w:val="27"/>
          <w:szCs w:val="27"/>
        </w:rPr>
      </w:pPr>
    </w:p>
    <w:p w:rsidR="00D51060" w:rsidRPr="009806C0" w:rsidRDefault="00D51060" w:rsidP="00D51060">
      <w:pPr>
        <w:ind w:firstLine="709"/>
        <w:jc w:val="both"/>
        <w:rPr>
          <w:rFonts w:ascii="Times New Roman" w:hAnsi="Times New Roman"/>
          <w:sz w:val="27"/>
          <w:szCs w:val="27"/>
        </w:rPr>
      </w:pPr>
      <w:proofErr w:type="gramStart"/>
      <w:r w:rsidRPr="009806C0">
        <w:rPr>
          <w:rFonts w:ascii="Times New Roman" w:hAnsi="Times New Roman"/>
          <w:sz w:val="27"/>
          <w:szCs w:val="27"/>
        </w:rPr>
        <w:t>V</w:t>
      </w:r>
      <w:r w:rsidRPr="009806C0">
        <w:rPr>
          <w:rFonts w:ascii="Times New Roman" w:hAnsi="Times New Roman"/>
          <w:sz w:val="27"/>
          <w:szCs w:val="27"/>
          <w:vertAlign w:val="subscript"/>
        </w:rPr>
        <w:t>3</w:t>
      </w:r>
      <w:r w:rsidRPr="009806C0">
        <w:rPr>
          <w:rFonts w:ascii="Times New Roman" w:hAnsi="Times New Roman"/>
          <w:sz w:val="27"/>
          <w:szCs w:val="27"/>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9806C0">
        <w:rPr>
          <w:rFonts w:ascii="Times New Roman" w:hAnsi="Times New Roman"/>
          <w:sz w:val="27"/>
          <w:szCs w:val="27"/>
        </w:rPr>
        <w:t xml:space="preserve"> частью 1 статьи 19.5</w:t>
      </w:r>
      <w:r w:rsidRPr="009806C0">
        <w:rPr>
          <w:rFonts w:ascii="Times New Roman" w:hAnsi="Times New Roman"/>
          <w:sz w:val="27"/>
          <w:szCs w:val="27"/>
        </w:rPr>
        <w:t xml:space="preserve"> Кодекса Российской Федерации об административных правонарушениях, вынесенных по протоколам об </w:t>
      </w:r>
      <w:r w:rsidRPr="009806C0">
        <w:rPr>
          <w:rFonts w:ascii="Times New Roman" w:hAnsi="Times New Roman"/>
          <w:sz w:val="27"/>
          <w:szCs w:val="27"/>
        </w:rPr>
        <w:lastRenderedPageBreak/>
        <w:t>административных правонарушениях, составленны</w:t>
      </w:r>
      <w:r w:rsidR="00156FED" w:rsidRPr="009806C0">
        <w:rPr>
          <w:rFonts w:ascii="Times New Roman" w:hAnsi="Times New Roman"/>
          <w:sz w:val="27"/>
          <w:szCs w:val="27"/>
        </w:rPr>
        <w:t>х</w:t>
      </w:r>
      <w:r w:rsidRPr="009806C0">
        <w:rPr>
          <w:rFonts w:ascii="Times New Roman" w:hAnsi="Times New Roman"/>
          <w:sz w:val="27"/>
          <w:szCs w:val="27"/>
        </w:rPr>
        <w:t xml:space="preserve"> контрольным органом. </w:t>
      </w:r>
      <w:proofErr w:type="gramEnd"/>
    </w:p>
    <w:p w:rsidR="000E7BBF" w:rsidRPr="009806C0" w:rsidRDefault="000E7BBF" w:rsidP="00D51060">
      <w:pPr>
        <w:pStyle w:val="ConsPlusNormal"/>
        <w:spacing w:line="192" w:lineRule="auto"/>
        <w:ind w:firstLine="709"/>
        <w:jc w:val="both"/>
        <w:outlineLvl w:val="1"/>
        <w:rPr>
          <w:sz w:val="27"/>
          <w:szCs w:val="27"/>
        </w:rPr>
      </w:pPr>
    </w:p>
    <w:p w:rsidR="000E7BBF" w:rsidRPr="009806C0" w:rsidRDefault="000E7BBF" w:rsidP="00D51060">
      <w:pPr>
        <w:pStyle w:val="ConsPlusNormal"/>
        <w:spacing w:line="192" w:lineRule="auto"/>
        <w:ind w:left="4535" w:firstLine="709"/>
        <w:jc w:val="both"/>
        <w:outlineLvl w:val="1"/>
        <w:rPr>
          <w:i/>
          <w:sz w:val="27"/>
          <w:szCs w:val="27"/>
        </w:rPr>
      </w:pPr>
    </w:p>
    <w:p w:rsidR="000E7BBF" w:rsidRPr="009806C0" w:rsidRDefault="000E7BBF" w:rsidP="00D51060">
      <w:pPr>
        <w:pStyle w:val="ConsPlusNormal"/>
        <w:spacing w:line="192" w:lineRule="auto"/>
        <w:ind w:left="4535" w:firstLine="709"/>
        <w:jc w:val="both"/>
        <w:outlineLvl w:val="1"/>
        <w:rPr>
          <w:i/>
          <w:sz w:val="27"/>
          <w:szCs w:val="27"/>
        </w:rPr>
      </w:pPr>
    </w:p>
    <w:p w:rsidR="000E7BBF" w:rsidRPr="009806C0" w:rsidRDefault="000E7BBF" w:rsidP="00D51060">
      <w:pPr>
        <w:pStyle w:val="ConsPlusNormal"/>
        <w:spacing w:line="192" w:lineRule="auto"/>
        <w:ind w:left="4535" w:firstLine="709"/>
        <w:jc w:val="both"/>
        <w:outlineLvl w:val="1"/>
        <w:rPr>
          <w:i/>
          <w:sz w:val="27"/>
          <w:szCs w:val="27"/>
        </w:rPr>
      </w:pPr>
    </w:p>
    <w:p w:rsidR="000E7BBF" w:rsidRPr="009806C0" w:rsidRDefault="000E7BBF" w:rsidP="00D51060">
      <w:pPr>
        <w:pStyle w:val="ConsPlusNormal"/>
        <w:spacing w:line="192" w:lineRule="auto"/>
        <w:ind w:left="4535" w:firstLine="709"/>
        <w:jc w:val="both"/>
        <w:outlineLvl w:val="1"/>
        <w:rPr>
          <w:i/>
          <w:sz w:val="27"/>
          <w:szCs w:val="27"/>
        </w:rPr>
      </w:pPr>
    </w:p>
    <w:p w:rsidR="000E7BBF" w:rsidRPr="009806C0" w:rsidRDefault="000E7BBF" w:rsidP="00D51060">
      <w:pPr>
        <w:pStyle w:val="ConsPlusNormal"/>
        <w:spacing w:line="192" w:lineRule="auto"/>
        <w:ind w:left="4535" w:firstLine="709"/>
        <w:jc w:val="both"/>
        <w:outlineLvl w:val="1"/>
        <w:rPr>
          <w:sz w:val="27"/>
          <w:szCs w:val="27"/>
        </w:rPr>
      </w:pPr>
    </w:p>
    <w:p w:rsidR="000E7BBF" w:rsidRPr="009806C0" w:rsidRDefault="000E7BBF" w:rsidP="00D51060">
      <w:pPr>
        <w:pStyle w:val="ConsPlusNormal"/>
        <w:spacing w:line="192" w:lineRule="auto"/>
        <w:ind w:left="4535" w:firstLine="709"/>
        <w:jc w:val="both"/>
        <w:outlineLvl w:val="1"/>
        <w:rPr>
          <w:sz w:val="27"/>
          <w:szCs w:val="27"/>
        </w:rPr>
      </w:pPr>
    </w:p>
    <w:p w:rsidR="000E7BBF" w:rsidRPr="009806C0" w:rsidRDefault="000E7BBF" w:rsidP="00D51060">
      <w:pPr>
        <w:pStyle w:val="ConsPlusNormal"/>
        <w:spacing w:line="192" w:lineRule="auto"/>
        <w:ind w:left="4535" w:firstLine="709"/>
        <w:jc w:val="both"/>
        <w:outlineLvl w:val="1"/>
        <w:rPr>
          <w:sz w:val="27"/>
          <w:szCs w:val="27"/>
        </w:rPr>
      </w:pPr>
    </w:p>
    <w:p w:rsidR="000E7BBF" w:rsidRPr="009806C0" w:rsidRDefault="000E7BBF" w:rsidP="00D51060">
      <w:pPr>
        <w:pStyle w:val="ConsPlusNormal"/>
        <w:spacing w:line="192" w:lineRule="auto"/>
        <w:ind w:left="4535" w:firstLine="709"/>
        <w:jc w:val="both"/>
        <w:outlineLvl w:val="1"/>
        <w:rPr>
          <w:sz w:val="27"/>
          <w:szCs w:val="27"/>
        </w:rPr>
      </w:pPr>
    </w:p>
    <w:p w:rsidR="000E7BBF" w:rsidRPr="009806C0" w:rsidRDefault="000E7BBF" w:rsidP="00D51060">
      <w:pPr>
        <w:pStyle w:val="ConsPlusNormal"/>
        <w:spacing w:line="192" w:lineRule="auto"/>
        <w:ind w:left="4535" w:firstLine="709"/>
        <w:jc w:val="both"/>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3E666D" w:rsidRPr="009806C0" w:rsidRDefault="003E666D" w:rsidP="000E7BBF">
      <w:pPr>
        <w:pStyle w:val="ConsPlusNormal"/>
        <w:spacing w:line="192" w:lineRule="auto"/>
        <w:ind w:left="4535" w:firstLine="0"/>
        <w:outlineLvl w:val="1"/>
        <w:rPr>
          <w:sz w:val="27"/>
          <w:szCs w:val="27"/>
        </w:rPr>
      </w:pPr>
    </w:p>
    <w:p w:rsidR="003E666D" w:rsidRPr="009806C0" w:rsidRDefault="003E666D" w:rsidP="000E7BBF">
      <w:pPr>
        <w:pStyle w:val="ConsPlusNormal"/>
        <w:spacing w:line="192" w:lineRule="auto"/>
        <w:ind w:left="4535" w:firstLine="0"/>
        <w:outlineLvl w:val="1"/>
        <w:rPr>
          <w:sz w:val="27"/>
          <w:szCs w:val="27"/>
        </w:rPr>
      </w:pPr>
    </w:p>
    <w:p w:rsidR="003E666D" w:rsidRPr="009806C0" w:rsidRDefault="003E666D"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256A8C" w:rsidRPr="009806C0" w:rsidRDefault="00256A8C" w:rsidP="000E7BBF">
      <w:pPr>
        <w:pStyle w:val="ConsPlusNormal"/>
        <w:spacing w:line="192" w:lineRule="auto"/>
        <w:ind w:left="4535" w:firstLine="0"/>
        <w:outlineLvl w:val="1"/>
        <w:rPr>
          <w:sz w:val="27"/>
          <w:szCs w:val="27"/>
        </w:rPr>
      </w:pPr>
    </w:p>
    <w:p w:rsidR="003B3B33" w:rsidRDefault="003B3B33" w:rsidP="000E7BBF">
      <w:pPr>
        <w:pStyle w:val="ConsPlusNormal"/>
        <w:spacing w:line="192" w:lineRule="auto"/>
        <w:ind w:left="4535" w:firstLine="0"/>
        <w:outlineLvl w:val="1"/>
        <w:rPr>
          <w:sz w:val="27"/>
          <w:szCs w:val="27"/>
        </w:rPr>
      </w:pPr>
    </w:p>
    <w:p w:rsidR="0033662C" w:rsidRDefault="0033662C" w:rsidP="000E7BBF">
      <w:pPr>
        <w:pStyle w:val="ConsPlusNormal"/>
        <w:spacing w:line="192" w:lineRule="auto"/>
        <w:ind w:left="4535" w:firstLine="0"/>
        <w:outlineLvl w:val="1"/>
        <w:rPr>
          <w:sz w:val="27"/>
          <w:szCs w:val="27"/>
        </w:rPr>
      </w:pPr>
    </w:p>
    <w:p w:rsidR="0033662C" w:rsidRDefault="0033662C" w:rsidP="000E7BBF">
      <w:pPr>
        <w:pStyle w:val="ConsPlusNormal"/>
        <w:spacing w:line="192" w:lineRule="auto"/>
        <w:ind w:left="4535" w:firstLine="0"/>
        <w:outlineLvl w:val="1"/>
        <w:rPr>
          <w:sz w:val="27"/>
          <w:szCs w:val="27"/>
        </w:rPr>
      </w:pPr>
    </w:p>
    <w:p w:rsidR="0033662C" w:rsidRDefault="0033662C" w:rsidP="000E7BBF">
      <w:pPr>
        <w:pStyle w:val="ConsPlusNormal"/>
        <w:spacing w:line="192" w:lineRule="auto"/>
        <w:ind w:left="4535" w:firstLine="0"/>
        <w:outlineLvl w:val="1"/>
        <w:rPr>
          <w:sz w:val="27"/>
          <w:szCs w:val="27"/>
        </w:rPr>
      </w:pPr>
    </w:p>
    <w:p w:rsidR="0033662C" w:rsidRDefault="0033662C" w:rsidP="000E7BBF">
      <w:pPr>
        <w:pStyle w:val="ConsPlusNormal"/>
        <w:spacing w:line="192" w:lineRule="auto"/>
        <w:ind w:left="4535" w:firstLine="0"/>
        <w:outlineLvl w:val="1"/>
        <w:rPr>
          <w:sz w:val="27"/>
          <w:szCs w:val="27"/>
        </w:rPr>
      </w:pPr>
    </w:p>
    <w:p w:rsidR="0033662C" w:rsidRPr="009806C0" w:rsidRDefault="0033662C" w:rsidP="000E7BBF">
      <w:pPr>
        <w:pStyle w:val="ConsPlusNormal"/>
        <w:spacing w:line="192" w:lineRule="auto"/>
        <w:ind w:left="4535" w:firstLine="0"/>
        <w:outlineLvl w:val="1"/>
        <w:rPr>
          <w:sz w:val="27"/>
          <w:szCs w:val="27"/>
        </w:rPr>
      </w:pPr>
    </w:p>
    <w:p w:rsidR="003B3B33" w:rsidRPr="009806C0" w:rsidRDefault="003B3B33" w:rsidP="000E7BBF">
      <w:pPr>
        <w:pStyle w:val="ConsPlusNormal"/>
        <w:spacing w:line="192" w:lineRule="auto"/>
        <w:ind w:left="4535" w:firstLine="0"/>
        <w:outlineLvl w:val="1"/>
        <w:rPr>
          <w:sz w:val="27"/>
          <w:szCs w:val="27"/>
        </w:rPr>
      </w:pPr>
    </w:p>
    <w:p w:rsidR="003B3B33" w:rsidRPr="009806C0" w:rsidRDefault="003B3B33" w:rsidP="000E7BBF">
      <w:pPr>
        <w:pStyle w:val="ConsPlusNormal"/>
        <w:spacing w:line="192" w:lineRule="auto"/>
        <w:ind w:left="4535" w:firstLine="0"/>
        <w:outlineLvl w:val="1"/>
        <w:rPr>
          <w:sz w:val="27"/>
          <w:szCs w:val="27"/>
        </w:rPr>
      </w:pPr>
    </w:p>
    <w:p w:rsidR="003B3B33" w:rsidRPr="009806C0" w:rsidRDefault="003B3B33"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0E7BBF" w:rsidP="000E7BBF">
      <w:pPr>
        <w:pStyle w:val="ConsPlusNormal"/>
        <w:spacing w:line="192" w:lineRule="auto"/>
        <w:ind w:left="4535" w:firstLine="0"/>
        <w:outlineLvl w:val="1"/>
        <w:rPr>
          <w:sz w:val="27"/>
          <w:szCs w:val="27"/>
        </w:rPr>
      </w:pPr>
    </w:p>
    <w:p w:rsidR="000E7BBF" w:rsidRPr="009806C0" w:rsidRDefault="009806C0" w:rsidP="003B3B33">
      <w:pPr>
        <w:pStyle w:val="ConsPlusNormal"/>
        <w:spacing w:line="192" w:lineRule="auto"/>
        <w:ind w:left="5529" w:firstLine="0"/>
        <w:outlineLvl w:val="1"/>
        <w:rPr>
          <w:sz w:val="27"/>
          <w:szCs w:val="27"/>
        </w:rPr>
      </w:pPr>
      <w:r w:rsidRPr="009806C0">
        <w:rPr>
          <w:sz w:val="27"/>
          <w:szCs w:val="27"/>
        </w:rPr>
        <w:lastRenderedPageBreak/>
        <w:t>Приложение 2</w:t>
      </w:r>
    </w:p>
    <w:p w:rsidR="000E7BBF" w:rsidRPr="009806C0" w:rsidRDefault="000E7BBF" w:rsidP="003B3B33">
      <w:pPr>
        <w:widowControl/>
        <w:ind w:left="5529"/>
        <w:rPr>
          <w:rFonts w:ascii="Times New Roman" w:hAnsi="Times New Roman"/>
          <w:sz w:val="27"/>
          <w:szCs w:val="27"/>
        </w:rPr>
      </w:pPr>
      <w:r w:rsidRPr="009806C0">
        <w:rPr>
          <w:rFonts w:ascii="Times New Roman" w:hAnsi="Times New Roman"/>
          <w:sz w:val="27"/>
          <w:szCs w:val="27"/>
        </w:rPr>
        <w:t xml:space="preserve">к Положению о </w:t>
      </w:r>
      <w:proofErr w:type="gramStart"/>
      <w:r w:rsidRPr="009806C0">
        <w:rPr>
          <w:rFonts w:ascii="Times New Roman" w:hAnsi="Times New Roman"/>
          <w:sz w:val="27"/>
          <w:szCs w:val="27"/>
        </w:rPr>
        <w:t>муниципальном</w:t>
      </w:r>
      <w:proofErr w:type="gramEnd"/>
      <w:r w:rsidRPr="009806C0">
        <w:rPr>
          <w:rFonts w:ascii="Times New Roman" w:hAnsi="Times New Roman"/>
          <w:sz w:val="27"/>
          <w:szCs w:val="27"/>
        </w:rPr>
        <w:t xml:space="preserve"> </w:t>
      </w:r>
    </w:p>
    <w:p w:rsidR="003B3B33" w:rsidRPr="009806C0" w:rsidRDefault="000E7BBF" w:rsidP="003B3B33">
      <w:pPr>
        <w:widowControl/>
        <w:ind w:left="5529"/>
        <w:rPr>
          <w:rFonts w:ascii="Times New Roman" w:hAnsi="Times New Roman"/>
          <w:sz w:val="27"/>
          <w:szCs w:val="27"/>
        </w:rPr>
      </w:pPr>
      <w:r w:rsidRPr="009806C0">
        <w:rPr>
          <w:rFonts w:ascii="Times New Roman" w:hAnsi="Times New Roman"/>
          <w:sz w:val="27"/>
          <w:szCs w:val="27"/>
        </w:rPr>
        <w:t xml:space="preserve">жилищном </w:t>
      </w:r>
      <w:proofErr w:type="gramStart"/>
      <w:r w:rsidRPr="009806C0">
        <w:rPr>
          <w:rFonts w:ascii="Times New Roman" w:hAnsi="Times New Roman"/>
          <w:sz w:val="27"/>
          <w:szCs w:val="27"/>
        </w:rPr>
        <w:t>контроле</w:t>
      </w:r>
      <w:proofErr w:type="gramEnd"/>
      <w:r w:rsidRPr="009806C0">
        <w:rPr>
          <w:rFonts w:ascii="Times New Roman" w:hAnsi="Times New Roman"/>
          <w:sz w:val="27"/>
          <w:szCs w:val="27"/>
        </w:rPr>
        <w:t xml:space="preserve"> на территории</w:t>
      </w:r>
    </w:p>
    <w:p w:rsidR="003B3B33" w:rsidRPr="009806C0" w:rsidRDefault="003B3B33" w:rsidP="003B3B33">
      <w:pPr>
        <w:widowControl/>
        <w:ind w:left="5529"/>
        <w:rPr>
          <w:rFonts w:ascii="Times New Roman" w:hAnsi="Times New Roman"/>
          <w:sz w:val="27"/>
          <w:szCs w:val="27"/>
        </w:rPr>
      </w:pPr>
      <w:r w:rsidRPr="009806C0">
        <w:rPr>
          <w:rFonts w:ascii="Times New Roman" w:hAnsi="Times New Roman"/>
          <w:sz w:val="27"/>
          <w:szCs w:val="27"/>
        </w:rPr>
        <w:t>города Нижнекамск</w:t>
      </w:r>
    </w:p>
    <w:p w:rsidR="003B3B33" w:rsidRPr="009806C0" w:rsidRDefault="003B3B33" w:rsidP="003B3B33">
      <w:pPr>
        <w:widowControl/>
        <w:ind w:left="5529"/>
        <w:rPr>
          <w:rFonts w:ascii="Times New Roman" w:hAnsi="Times New Roman"/>
          <w:sz w:val="27"/>
          <w:szCs w:val="27"/>
        </w:rPr>
      </w:pPr>
    </w:p>
    <w:p w:rsidR="000E7BBF" w:rsidRPr="009806C0" w:rsidRDefault="000E7BBF" w:rsidP="003B3B33">
      <w:pPr>
        <w:widowControl/>
        <w:ind w:left="5529"/>
        <w:rPr>
          <w:rFonts w:ascii="Times New Roman" w:hAnsi="Times New Roman"/>
          <w:sz w:val="27"/>
          <w:szCs w:val="27"/>
          <w:vertAlign w:val="superscript"/>
        </w:rPr>
      </w:pPr>
      <w:r w:rsidRPr="009806C0">
        <w:rPr>
          <w:rFonts w:ascii="Times New Roman" w:hAnsi="Times New Roman"/>
          <w:sz w:val="27"/>
          <w:szCs w:val="27"/>
        </w:rPr>
        <w:t xml:space="preserve">  </w:t>
      </w:r>
    </w:p>
    <w:p w:rsidR="000E7BBF" w:rsidRPr="009806C0" w:rsidRDefault="000E7BBF" w:rsidP="000E7BBF">
      <w:pPr>
        <w:autoSpaceDE w:val="0"/>
        <w:autoSpaceDN w:val="0"/>
        <w:adjustRightInd w:val="0"/>
        <w:ind w:firstLine="539"/>
        <w:jc w:val="center"/>
        <w:rPr>
          <w:rFonts w:ascii="Times New Roman" w:hAnsi="Times New Roman"/>
          <w:b/>
          <w:bCs/>
          <w:sz w:val="27"/>
          <w:szCs w:val="27"/>
        </w:rPr>
      </w:pPr>
      <w:r w:rsidRPr="009806C0">
        <w:rPr>
          <w:rFonts w:ascii="Times New Roman" w:hAnsi="Times New Roman"/>
          <w:b/>
          <w:sz w:val="27"/>
          <w:szCs w:val="27"/>
        </w:rPr>
        <w:t>Индикаторы риска нарушения обязательных требований</w:t>
      </w:r>
      <w:r w:rsidRPr="009806C0">
        <w:rPr>
          <w:rFonts w:ascii="Times New Roman" w:hAnsi="Times New Roman"/>
          <w:b/>
          <w:bCs/>
          <w:sz w:val="27"/>
          <w:szCs w:val="27"/>
        </w:rPr>
        <w:t xml:space="preserve">, </w:t>
      </w:r>
    </w:p>
    <w:p w:rsidR="000E7BBF" w:rsidRPr="009806C0" w:rsidRDefault="000E7BBF" w:rsidP="000E7BBF">
      <w:pPr>
        <w:autoSpaceDE w:val="0"/>
        <w:autoSpaceDN w:val="0"/>
        <w:adjustRightInd w:val="0"/>
        <w:ind w:firstLine="539"/>
        <w:jc w:val="center"/>
        <w:rPr>
          <w:rFonts w:ascii="Times New Roman" w:hAnsi="Times New Roman"/>
          <w:b/>
          <w:sz w:val="27"/>
          <w:szCs w:val="27"/>
        </w:rPr>
      </w:pPr>
      <w:r w:rsidRPr="009806C0">
        <w:rPr>
          <w:rFonts w:ascii="Times New Roman" w:hAnsi="Times New Roman"/>
          <w:b/>
          <w:bCs/>
          <w:sz w:val="27"/>
          <w:szCs w:val="27"/>
        </w:rPr>
        <w:t xml:space="preserve">используемые в качестве основания для проведения контрольных мероприятий при осуществлении муниципального контроля </w:t>
      </w:r>
    </w:p>
    <w:p w:rsidR="000E7BBF" w:rsidRPr="009806C0" w:rsidRDefault="000E7BBF" w:rsidP="000E7BBF">
      <w:pPr>
        <w:ind w:firstLine="709"/>
        <w:jc w:val="both"/>
        <w:rPr>
          <w:rFonts w:ascii="Times New Roman" w:hAnsi="Times New Roman"/>
          <w:sz w:val="27"/>
          <w:szCs w:val="27"/>
        </w:rPr>
      </w:pP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9806C0">
        <w:rPr>
          <w:rFonts w:ascii="Times New Roman" w:hAnsi="Times New Roman"/>
          <w:sz w:val="27"/>
          <w:szCs w:val="27"/>
        </w:rPr>
        <w:t>к</w:t>
      </w:r>
      <w:proofErr w:type="gramEnd"/>
      <w:r w:rsidRPr="009806C0">
        <w:rPr>
          <w:rFonts w:ascii="Times New Roman" w:hAnsi="Times New Roman"/>
          <w:sz w:val="27"/>
          <w:szCs w:val="27"/>
        </w:rPr>
        <w:t>:</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б) порядку осуществления перепланировки и (или) переустройства помещений в многоквартирном доме;</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в) к предоставлению коммунальных услуг собственникам и пользователям помещений в многоквартирных домах и жилых домов;</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г) к обеспечению доступности для инвалидов помещений в многоквартирных домах;</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е) к обеспечению безопасности при использовании и содержании внутридомового и внутриквартирного газового оборудования.</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2. </w:t>
      </w:r>
      <w:proofErr w:type="gramStart"/>
      <w:r w:rsidRPr="009806C0">
        <w:rPr>
          <w:rFonts w:ascii="Times New Roman" w:hAnsi="Times New Roman"/>
          <w:sz w:val="27"/>
          <w:szCs w:val="27"/>
        </w:rPr>
        <w:t xml:space="preserve">Поступление в </w:t>
      </w:r>
      <w:r w:rsidR="00156FED" w:rsidRPr="009806C0">
        <w:rPr>
          <w:rFonts w:ascii="Times New Roman" w:hAnsi="Times New Roman"/>
          <w:sz w:val="27"/>
          <w:szCs w:val="27"/>
        </w:rPr>
        <w:t>К</w:t>
      </w:r>
      <w:r w:rsidRPr="009806C0">
        <w:rPr>
          <w:rFonts w:ascii="Times New Roman" w:hAnsi="Times New Roman"/>
          <w:sz w:val="27"/>
          <w:szCs w:val="27"/>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9806C0">
        <w:rPr>
          <w:rFonts w:ascii="Times New Roman" w:hAnsi="Times New Roman"/>
          <w:sz w:val="27"/>
          <w:szCs w:val="27"/>
        </w:rPr>
        <w:t xml:space="preserve"> </w:t>
      </w:r>
      <w:proofErr w:type="gramStart"/>
      <w:r w:rsidRPr="009806C0">
        <w:rPr>
          <w:rFonts w:ascii="Times New Roman" w:hAnsi="Times New Roman"/>
          <w:sz w:val="27"/>
          <w:szCs w:val="27"/>
        </w:rPr>
        <w:t xml:space="preserve">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w:t>
      </w:r>
      <w:r w:rsidRPr="009806C0">
        <w:rPr>
          <w:rFonts w:ascii="Times New Roman" w:hAnsi="Times New Roman"/>
          <w:sz w:val="27"/>
          <w:szCs w:val="27"/>
        </w:rPr>
        <w:lastRenderedPageBreak/>
        <w:t>требований.</w:t>
      </w:r>
      <w:proofErr w:type="gramEnd"/>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 xml:space="preserve">3. </w:t>
      </w:r>
      <w:proofErr w:type="gramStart"/>
      <w:r w:rsidRPr="009806C0">
        <w:rPr>
          <w:rFonts w:ascii="Times New Roman" w:hAnsi="Times New Roman"/>
          <w:sz w:val="27"/>
          <w:szCs w:val="27"/>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9806C0">
        <w:rPr>
          <w:rFonts w:ascii="Times New Roman" w:hAnsi="Times New Roman"/>
          <w:sz w:val="27"/>
          <w:szCs w:val="27"/>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9806C0" w:rsidRDefault="000E7BBF" w:rsidP="000E7BBF">
      <w:pPr>
        <w:ind w:firstLine="709"/>
        <w:jc w:val="both"/>
        <w:rPr>
          <w:rFonts w:ascii="Times New Roman" w:hAnsi="Times New Roman"/>
          <w:sz w:val="27"/>
          <w:szCs w:val="27"/>
        </w:rPr>
      </w:pPr>
      <w:r w:rsidRPr="009806C0">
        <w:rPr>
          <w:rFonts w:ascii="Times New Roman" w:hAnsi="Times New Roman"/>
          <w:sz w:val="27"/>
          <w:szCs w:val="27"/>
        </w:rPr>
        <w:t xml:space="preserve">4. </w:t>
      </w:r>
      <w:proofErr w:type="gramStart"/>
      <w:r w:rsidRPr="009806C0">
        <w:rPr>
          <w:rFonts w:ascii="Times New Roman" w:hAnsi="Times New Roman"/>
          <w:sz w:val="27"/>
          <w:szCs w:val="27"/>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0E7BBF" w:rsidRDefault="000E7BBF" w:rsidP="000E7BBF">
      <w:pPr>
        <w:ind w:firstLine="709"/>
        <w:jc w:val="both"/>
        <w:rPr>
          <w:rFonts w:ascii="Times New Roman" w:hAnsi="Times New Roman"/>
          <w:sz w:val="28"/>
          <w:szCs w:val="28"/>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9806C0" w:rsidRDefault="009806C0" w:rsidP="009806C0">
      <w:pPr>
        <w:ind w:left="4536"/>
        <w:rPr>
          <w:rFonts w:ascii="Times New Roman" w:hAnsi="Times New Roman"/>
          <w:sz w:val="27"/>
          <w:szCs w:val="27"/>
        </w:rPr>
      </w:pPr>
    </w:p>
    <w:p w:rsidR="0033662C" w:rsidRDefault="0033662C" w:rsidP="009806C0">
      <w:pPr>
        <w:ind w:left="4536"/>
        <w:rPr>
          <w:rFonts w:ascii="Times New Roman" w:hAnsi="Times New Roman"/>
          <w:sz w:val="27"/>
          <w:szCs w:val="27"/>
        </w:rPr>
      </w:pPr>
    </w:p>
    <w:p w:rsidR="009806C0" w:rsidRPr="00A10A75" w:rsidRDefault="009806C0" w:rsidP="009806C0">
      <w:pPr>
        <w:ind w:left="4536"/>
        <w:rPr>
          <w:rFonts w:ascii="Times New Roman" w:hAnsi="Times New Roman"/>
          <w:sz w:val="27"/>
          <w:szCs w:val="27"/>
        </w:rPr>
      </w:pPr>
      <w:r>
        <w:rPr>
          <w:rFonts w:ascii="Times New Roman" w:hAnsi="Times New Roman"/>
          <w:sz w:val="27"/>
          <w:szCs w:val="27"/>
        </w:rPr>
        <w:lastRenderedPageBreak/>
        <w:t>Приложение 3</w:t>
      </w:r>
    </w:p>
    <w:p w:rsidR="009806C0" w:rsidRPr="00A10A75" w:rsidRDefault="009806C0" w:rsidP="009806C0">
      <w:pPr>
        <w:ind w:left="4536"/>
        <w:rPr>
          <w:rFonts w:ascii="Times New Roman" w:hAnsi="Times New Roman"/>
          <w:sz w:val="27"/>
          <w:szCs w:val="27"/>
          <w:vertAlign w:val="superscript"/>
        </w:rPr>
      </w:pPr>
      <w:proofErr w:type="gramStart"/>
      <w:r w:rsidRPr="008E0438">
        <w:rPr>
          <w:rFonts w:ascii="Times New Roman" w:hAnsi="Times New Roman"/>
          <w:sz w:val="27"/>
          <w:szCs w:val="27"/>
        </w:rPr>
        <w:t>к Положению о муниципальном контроле на автомобильном транспорте, городском наземном электрическом транспорте в Н</w:t>
      </w:r>
      <w:r>
        <w:rPr>
          <w:rFonts w:ascii="Times New Roman" w:hAnsi="Times New Roman"/>
          <w:sz w:val="27"/>
          <w:szCs w:val="27"/>
        </w:rPr>
        <w:t>ижнекамском муниципальном район</w:t>
      </w:r>
      <w:proofErr w:type="gramEnd"/>
    </w:p>
    <w:p w:rsidR="009806C0" w:rsidRPr="00F71AD8" w:rsidRDefault="009806C0" w:rsidP="009806C0">
      <w:pPr>
        <w:pStyle w:val="ConsPlusNormal"/>
        <w:jc w:val="right"/>
        <w:rPr>
          <w:rFonts w:cs="Arial"/>
        </w:rPr>
      </w:pPr>
    </w:p>
    <w:p w:rsidR="009806C0" w:rsidRPr="00BD0ADE" w:rsidRDefault="009806C0" w:rsidP="009806C0">
      <w:pPr>
        <w:pStyle w:val="ConsPlusNormal"/>
        <w:ind w:firstLine="0"/>
        <w:jc w:val="center"/>
        <w:rPr>
          <w:b/>
          <w:bCs/>
          <w:sz w:val="28"/>
          <w:szCs w:val="28"/>
        </w:rPr>
      </w:pPr>
      <w:r w:rsidRPr="00BD0ADE">
        <w:rPr>
          <w:b/>
          <w:bCs/>
          <w:sz w:val="28"/>
          <w:szCs w:val="28"/>
        </w:rPr>
        <w:t xml:space="preserve">Форма </w:t>
      </w:r>
      <w:r>
        <w:rPr>
          <w:b/>
          <w:bCs/>
          <w:sz w:val="28"/>
          <w:szCs w:val="28"/>
        </w:rPr>
        <w:t>Акта</w:t>
      </w:r>
      <w:r w:rsidRPr="00BD0ADE">
        <w:rPr>
          <w:b/>
          <w:bCs/>
          <w:sz w:val="28"/>
          <w:szCs w:val="28"/>
        </w:rPr>
        <w:t xml:space="preserve"> Контрольного органа</w:t>
      </w:r>
    </w:p>
    <w:p w:rsidR="009806C0" w:rsidRPr="00BD0ADE" w:rsidRDefault="009806C0" w:rsidP="009806C0">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9806C0" w:rsidRPr="00BD0ADE" w:rsidTr="009806C0">
        <w:tc>
          <w:tcPr>
            <w:tcW w:w="4252" w:type="dxa"/>
            <w:tcMar>
              <w:top w:w="102" w:type="dxa"/>
              <w:left w:w="62" w:type="dxa"/>
              <w:bottom w:w="102" w:type="dxa"/>
              <w:right w:w="62" w:type="dxa"/>
            </w:tcMar>
          </w:tcPr>
          <w:p w:rsidR="009806C0" w:rsidRPr="00BD0ADE" w:rsidRDefault="009806C0" w:rsidP="009806C0">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9806C0" w:rsidRPr="00BD0ADE" w:rsidRDefault="009806C0" w:rsidP="009806C0">
            <w:pPr>
              <w:pStyle w:val="ConsPlusNormal"/>
              <w:spacing w:line="240" w:lineRule="exact"/>
              <w:ind w:firstLine="5"/>
              <w:jc w:val="center"/>
              <w:rPr>
                <w:color w:val="000000"/>
              </w:rPr>
            </w:pPr>
            <w:r w:rsidRPr="00BD0ADE">
              <w:rPr>
                <w:color w:val="000000"/>
              </w:rPr>
              <w:t>_________________________________</w:t>
            </w:r>
          </w:p>
          <w:p w:rsidR="009806C0" w:rsidRPr="00BD0ADE" w:rsidRDefault="009806C0" w:rsidP="009806C0">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9806C0" w:rsidRPr="00BD0ADE" w:rsidRDefault="009806C0" w:rsidP="009806C0">
            <w:pPr>
              <w:pStyle w:val="ConsPlusNormal"/>
              <w:spacing w:line="240" w:lineRule="exact"/>
              <w:ind w:firstLine="5"/>
              <w:jc w:val="center"/>
              <w:rPr>
                <w:color w:val="000000"/>
              </w:rPr>
            </w:pPr>
            <w:r w:rsidRPr="00BD0ADE">
              <w:rPr>
                <w:color w:val="000000"/>
              </w:rPr>
              <w:t>_________________________________</w:t>
            </w:r>
          </w:p>
          <w:p w:rsidR="009806C0" w:rsidRPr="00BD0ADE" w:rsidRDefault="009806C0" w:rsidP="009806C0">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9806C0" w:rsidRPr="00BD0ADE" w:rsidRDefault="009806C0" w:rsidP="009806C0">
            <w:pPr>
              <w:pStyle w:val="ConsPlusNormal"/>
              <w:spacing w:line="240" w:lineRule="exact"/>
              <w:ind w:firstLine="5"/>
              <w:jc w:val="center"/>
              <w:rPr>
                <w:color w:val="000000"/>
              </w:rPr>
            </w:pPr>
            <w:r w:rsidRPr="00BD0ADE">
              <w:rPr>
                <w:color w:val="000000"/>
              </w:rPr>
              <w:t>_________________________________</w:t>
            </w:r>
          </w:p>
          <w:p w:rsidR="009806C0" w:rsidRPr="00BD0ADE" w:rsidRDefault="009806C0" w:rsidP="009806C0">
            <w:pPr>
              <w:pStyle w:val="ConsPlusNormal"/>
              <w:spacing w:line="240" w:lineRule="exact"/>
              <w:ind w:firstLine="5"/>
              <w:jc w:val="center"/>
              <w:rPr>
                <w:color w:val="000000"/>
              </w:rPr>
            </w:pPr>
            <w:proofErr w:type="gramStart"/>
            <w:r w:rsidRPr="00BD0ADE">
              <w:rPr>
                <w:color w:val="000000"/>
              </w:rPr>
              <w:t>(указывается фамилия, имя, отчество</w:t>
            </w:r>
            <w:proofErr w:type="gramEnd"/>
          </w:p>
          <w:p w:rsidR="009806C0" w:rsidRPr="00BD0ADE" w:rsidRDefault="009806C0" w:rsidP="009806C0">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9806C0" w:rsidRPr="00BD0ADE" w:rsidRDefault="009806C0" w:rsidP="009806C0">
            <w:pPr>
              <w:pStyle w:val="ConsPlusNormal"/>
              <w:spacing w:line="240" w:lineRule="exact"/>
              <w:ind w:firstLine="5"/>
              <w:jc w:val="center"/>
              <w:rPr>
                <w:color w:val="000000"/>
              </w:rPr>
            </w:pPr>
            <w:r w:rsidRPr="00BD0ADE">
              <w:rPr>
                <w:color w:val="000000"/>
              </w:rPr>
              <w:t>_________________________________</w:t>
            </w:r>
          </w:p>
          <w:p w:rsidR="009806C0" w:rsidRPr="00BD0ADE" w:rsidRDefault="009806C0" w:rsidP="009806C0">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9806C0" w:rsidRPr="00BD0ADE" w:rsidRDefault="009806C0" w:rsidP="009806C0">
      <w:pPr>
        <w:pStyle w:val="ConsPlusNormal"/>
        <w:ind w:firstLine="0"/>
        <w:jc w:val="center"/>
        <w:rPr>
          <w:rFonts w:cs="Arial"/>
        </w:rPr>
      </w:pPr>
    </w:p>
    <w:p w:rsidR="009806C0" w:rsidRDefault="009806C0" w:rsidP="009806C0">
      <w:pPr>
        <w:jc w:val="center"/>
        <w:rPr>
          <w:rFonts w:ascii="Times New Roman" w:hAnsi="Times New Roman"/>
          <w:b/>
          <w:sz w:val="28"/>
          <w:szCs w:val="28"/>
        </w:rPr>
      </w:pPr>
      <w:r>
        <w:rPr>
          <w:rFonts w:ascii="Times New Roman" w:hAnsi="Times New Roman"/>
          <w:b/>
          <w:sz w:val="28"/>
          <w:szCs w:val="28"/>
        </w:rPr>
        <w:t>АКТ</w:t>
      </w:r>
    </w:p>
    <w:p w:rsidR="009806C0" w:rsidRDefault="009806C0" w:rsidP="009806C0">
      <w:pPr>
        <w:jc w:val="center"/>
        <w:rPr>
          <w:rFonts w:ascii="Times New Roman" w:hAnsi="Times New Roman"/>
          <w:b/>
          <w:sz w:val="28"/>
          <w:szCs w:val="28"/>
        </w:rPr>
      </w:pPr>
      <w:r>
        <w:rPr>
          <w:rFonts w:ascii="Times New Roman" w:hAnsi="Times New Roman"/>
          <w:b/>
          <w:sz w:val="28"/>
          <w:szCs w:val="28"/>
        </w:rPr>
        <w:t xml:space="preserve">профилактического визита </w:t>
      </w:r>
      <w:r w:rsidRPr="00F66176">
        <w:rPr>
          <w:rFonts w:ascii="Times New Roman" w:hAnsi="Times New Roman"/>
          <w:b/>
          <w:sz w:val="28"/>
          <w:szCs w:val="28"/>
        </w:rPr>
        <w:t>№ _______</w:t>
      </w:r>
    </w:p>
    <w:p w:rsidR="009806C0" w:rsidRPr="00BD0ADE" w:rsidRDefault="009806C0" w:rsidP="009806C0">
      <w:pPr>
        <w:pStyle w:val="ConsPlusNonformat"/>
        <w:jc w:val="center"/>
        <w:rPr>
          <w:rFonts w:ascii="Times New Roman" w:hAnsi="Times New Roman" w:cs="Times New Roman"/>
          <w:sz w:val="24"/>
          <w:szCs w:val="24"/>
        </w:rPr>
      </w:pPr>
    </w:p>
    <w:p w:rsidR="009806C0" w:rsidRDefault="009806C0" w:rsidP="009806C0">
      <w:pPr>
        <w:jc w:val="center"/>
        <w:rPr>
          <w:rFonts w:ascii="Times New Roman" w:hAnsi="Times New Roman"/>
          <w:sz w:val="24"/>
          <w:szCs w:val="24"/>
        </w:rPr>
      </w:pPr>
      <w:r w:rsidRPr="00964861">
        <w:rPr>
          <w:rFonts w:ascii="Times New Roman" w:hAnsi="Times New Roman"/>
          <w:sz w:val="24"/>
          <w:szCs w:val="24"/>
        </w:rPr>
        <w:t>__________________</w:t>
      </w:r>
      <w:r w:rsidRPr="00964861">
        <w:rPr>
          <w:rFonts w:ascii="Times New Roman" w:hAnsi="Times New Roman"/>
          <w:sz w:val="24"/>
          <w:szCs w:val="24"/>
        </w:rPr>
        <w:tab/>
      </w:r>
      <w:r w:rsidRPr="00964861">
        <w:rPr>
          <w:rFonts w:ascii="Times New Roman" w:hAnsi="Times New Roman"/>
          <w:sz w:val="24"/>
          <w:szCs w:val="24"/>
        </w:rPr>
        <w:tab/>
      </w:r>
      <w:r w:rsidRPr="00964861">
        <w:rPr>
          <w:rFonts w:ascii="Times New Roman" w:hAnsi="Times New Roman"/>
          <w:sz w:val="24"/>
          <w:szCs w:val="24"/>
        </w:rPr>
        <w:tab/>
      </w:r>
      <w:r w:rsidRPr="00964861">
        <w:rPr>
          <w:rFonts w:ascii="Times New Roman" w:hAnsi="Times New Roman"/>
          <w:sz w:val="24"/>
          <w:szCs w:val="24"/>
        </w:rPr>
        <w:tab/>
      </w:r>
      <w:r>
        <w:rPr>
          <w:rFonts w:ascii="Times New Roman" w:hAnsi="Times New Roman"/>
          <w:sz w:val="24"/>
          <w:szCs w:val="24"/>
        </w:rPr>
        <w:t xml:space="preserve"> </w:t>
      </w:r>
      <w:r w:rsidRPr="00964861">
        <w:rPr>
          <w:rFonts w:ascii="Times New Roman" w:hAnsi="Times New Roman"/>
          <w:sz w:val="24"/>
          <w:szCs w:val="24"/>
        </w:rPr>
        <w:tab/>
        <w:t>«___»</w:t>
      </w:r>
      <w:r>
        <w:rPr>
          <w:rFonts w:ascii="Times New Roman" w:hAnsi="Times New Roman"/>
          <w:sz w:val="24"/>
          <w:szCs w:val="24"/>
        </w:rPr>
        <w:t xml:space="preserve"> </w:t>
      </w:r>
      <w:r w:rsidRPr="00964861">
        <w:rPr>
          <w:rFonts w:ascii="Times New Roman" w:hAnsi="Times New Roman"/>
          <w:sz w:val="24"/>
          <w:szCs w:val="24"/>
        </w:rPr>
        <w:t>__________20__ года</w:t>
      </w:r>
    </w:p>
    <w:p w:rsidR="009806C0" w:rsidRPr="001C0660" w:rsidRDefault="009806C0" w:rsidP="009806C0">
      <w:pPr>
        <w:jc w:val="both"/>
        <w:rPr>
          <w:rFonts w:ascii="Times New Roman" w:hAnsi="Times New Roman"/>
          <w:sz w:val="16"/>
          <w:szCs w:val="16"/>
        </w:rPr>
      </w:pPr>
      <w:r w:rsidRPr="001C0660">
        <w:rPr>
          <w:rFonts w:ascii="Times New Roman" w:hAnsi="Times New Roman"/>
          <w:sz w:val="16"/>
          <w:szCs w:val="16"/>
        </w:rPr>
        <w:t xml:space="preserve">   </w:t>
      </w:r>
      <w:r>
        <w:rPr>
          <w:rFonts w:ascii="Times New Roman" w:hAnsi="Times New Roman"/>
          <w:sz w:val="16"/>
          <w:szCs w:val="16"/>
        </w:rPr>
        <w:t xml:space="preserve">         </w:t>
      </w:r>
      <w:r w:rsidRPr="001C0660">
        <w:rPr>
          <w:rFonts w:ascii="Times New Roman" w:hAnsi="Times New Roman"/>
          <w:sz w:val="16"/>
          <w:szCs w:val="16"/>
        </w:rPr>
        <w:t xml:space="preserve">   </w:t>
      </w:r>
      <w:r>
        <w:rPr>
          <w:rFonts w:ascii="Times New Roman" w:hAnsi="Times New Roman"/>
          <w:sz w:val="16"/>
          <w:szCs w:val="16"/>
        </w:rPr>
        <w:t xml:space="preserve">   </w:t>
      </w:r>
      <w:r w:rsidRPr="001C0660">
        <w:rPr>
          <w:rFonts w:ascii="Times New Roman" w:hAnsi="Times New Roman"/>
          <w:sz w:val="16"/>
          <w:szCs w:val="16"/>
        </w:rPr>
        <w:t>(место составления)</w:t>
      </w:r>
    </w:p>
    <w:p w:rsidR="009806C0" w:rsidRPr="00F66176" w:rsidRDefault="009806C0" w:rsidP="009806C0">
      <w:pPr>
        <w:rPr>
          <w:rFonts w:ascii="Times New Roman" w:hAnsi="Times New Roman"/>
          <w:sz w:val="16"/>
          <w:szCs w:val="16"/>
        </w:rPr>
      </w:pPr>
    </w:p>
    <w:p w:rsidR="009806C0" w:rsidRPr="00F66176" w:rsidRDefault="009806C0" w:rsidP="009806C0">
      <w:pPr>
        <w:ind w:left="708" w:hanging="708"/>
        <w:rPr>
          <w:rFonts w:ascii="Times New Roman" w:hAnsi="Times New Roman"/>
          <w:sz w:val="16"/>
          <w:szCs w:val="16"/>
        </w:rPr>
      </w:pP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t xml:space="preserve"> </w:t>
      </w:r>
    </w:p>
    <w:p w:rsidR="009806C0" w:rsidRPr="00FA70A5" w:rsidRDefault="009806C0" w:rsidP="009806C0">
      <w:pPr>
        <w:rPr>
          <w:rFonts w:ascii="Times New Roman" w:hAnsi="Times New Roman"/>
          <w:sz w:val="24"/>
          <w:szCs w:val="24"/>
        </w:rPr>
      </w:pPr>
      <w:r>
        <w:rPr>
          <w:rFonts w:ascii="Times New Roman" w:hAnsi="Times New Roman"/>
          <w:sz w:val="24"/>
          <w:szCs w:val="24"/>
        </w:rPr>
        <w:t>Профилактический</w:t>
      </w:r>
      <w:r w:rsidRPr="00FA70A5">
        <w:rPr>
          <w:rFonts w:ascii="Times New Roman" w:hAnsi="Times New Roman"/>
          <w:sz w:val="24"/>
          <w:szCs w:val="24"/>
        </w:rPr>
        <w:t xml:space="preserve"> визит проведен</w:t>
      </w:r>
      <w:r>
        <w:rPr>
          <w:rFonts w:ascii="Times New Roman" w:hAnsi="Times New Roman"/>
          <w:sz w:val="24"/>
          <w:szCs w:val="24"/>
        </w:rPr>
        <w:t xml:space="preserve"> в отношении</w:t>
      </w:r>
      <w:r w:rsidRPr="00FA70A5">
        <w:rPr>
          <w:rFonts w:ascii="Times New Roman" w:hAnsi="Times New Roman"/>
          <w:sz w:val="24"/>
          <w:szCs w:val="24"/>
        </w:rPr>
        <w:t>:</w:t>
      </w:r>
    </w:p>
    <w:p w:rsidR="009806C0" w:rsidRDefault="009806C0" w:rsidP="009806C0">
      <w:pPr>
        <w:rPr>
          <w:rFonts w:ascii="Times New Roman" w:hAnsi="Times New Roman"/>
          <w:sz w:val="24"/>
          <w:szCs w:val="24"/>
        </w:rPr>
      </w:pPr>
    </w:p>
    <w:p w:rsidR="009806C0" w:rsidRDefault="009806C0" w:rsidP="009806C0">
      <w:pPr>
        <w:jc w:val="center"/>
        <w:rPr>
          <w:rFonts w:ascii="Times New Roman" w:hAnsi="Times New Roman"/>
          <w:sz w:val="24"/>
          <w:szCs w:val="24"/>
        </w:rPr>
      </w:pPr>
      <w:r>
        <w:rPr>
          <w:rFonts w:ascii="Times New Roman" w:hAnsi="Times New Roman"/>
          <w:sz w:val="24"/>
          <w:szCs w:val="24"/>
        </w:rPr>
        <w:t>______</w:t>
      </w:r>
      <w:r w:rsidRPr="00F66176">
        <w:rPr>
          <w:rFonts w:ascii="Times New Roman" w:hAnsi="Times New Roman"/>
          <w:sz w:val="24"/>
          <w:szCs w:val="24"/>
        </w:rPr>
        <w:t>______________________________________________________________</w:t>
      </w:r>
      <w:r>
        <w:rPr>
          <w:rFonts w:ascii="Times New Roman" w:hAnsi="Times New Roman"/>
          <w:sz w:val="24"/>
          <w:szCs w:val="24"/>
        </w:rPr>
        <w:t>_________</w:t>
      </w:r>
    </w:p>
    <w:p w:rsidR="009806C0" w:rsidRPr="00FA70A5" w:rsidRDefault="009806C0" w:rsidP="009806C0">
      <w:pPr>
        <w:jc w:val="center"/>
        <w:rPr>
          <w:rFonts w:ascii="Times New Roman" w:hAnsi="Times New Roman"/>
          <w:sz w:val="24"/>
          <w:szCs w:val="24"/>
        </w:rPr>
      </w:pPr>
      <w:proofErr w:type="gramStart"/>
      <w:r w:rsidRPr="001C0660">
        <w:rPr>
          <w:rFonts w:ascii="Times New Roman" w:hAnsi="Times New Roman"/>
          <w:sz w:val="16"/>
          <w:szCs w:val="16"/>
        </w:rPr>
        <w:t>(наименование юридического лица</w:t>
      </w:r>
      <w:r>
        <w:rPr>
          <w:rFonts w:ascii="Times New Roman" w:hAnsi="Times New Roman"/>
          <w:sz w:val="16"/>
          <w:szCs w:val="16"/>
        </w:rPr>
        <w:t xml:space="preserve">, </w:t>
      </w:r>
      <w:r w:rsidRPr="001C0660">
        <w:rPr>
          <w:rFonts w:ascii="Times New Roman" w:hAnsi="Times New Roman"/>
          <w:sz w:val="16"/>
          <w:szCs w:val="16"/>
        </w:rPr>
        <w:t>индивидуального предпринимателя, фамилия, имя, отчество (последнее - при наличии)</w:t>
      </w:r>
      <w:proofErr w:type="gramEnd"/>
    </w:p>
    <w:p w:rsidR="009806C0" w:rsidRPr="001C0660" w:rsidRDefault="009806C0" w:rsidP="009806C0">
      <w:pPr>
        <w:jc w:val="center"/>
        <w:rPr>
          <w:rFonts w:ascii="Times New Roman" w:hAnsi="Times New Roman"/>
          <w:sz w:val="16"/>
          <w:szCs w:val="16"/>
        </w:rPr>
      </w:pPr>
      <w:r w:rsidRPr="00F66176">
        <w:rPr>
          <w:rFonts w:ascii="Times New Roman" w:hAnsi="Times New Roman"/>
          <w:sz w:val="24"/>
          <w:szCs w:val="24"/>
        </w:rPr>
        <w:t>__________________________________________________________</w:t>
      </w:r>
      <w:r>
        <w:rPr>
          <w:rFonts w:ascii="Times New Roman" w:hAnsi="Times New Roman"/>
          <w:sz w:val="24"/>
          <w:szCs w:val="24"/>
        </w:rPr>
        <w:t>___________________</w:t>
      </w:r>
    </w:p>
    <w:p w:rsidR="009806C0" w:rsidRDefault="009806C0" w:rsidP="009806C0">
      <w:pPr>
        <w:rPr>
          <w:rFonts w:ascii="Times New Roman" w:hAnsi="Times New Roman"/>
          <w:sz w:val="24"/>
          <w:szCs w:val="24"/>
        </w:rPr>
      </w:pPr>
    </w:p>
    <w:p w:rsidR="009806C0" w:rsidRDefault="009806C0" w:rsidP="009806C0">
      <w:pPr>
        <w:rPr>
          <w:rFonts w:ascii="Times New Roman" w:hAnsi="Times New Roman"/>
          <w:sz w:val="24"/>
          <w:szCs w:val="24"/>
        </w:rPr>
      </w:pPr>
      <w:r w:rsidRPr="00F66176">
        <w:rPr>
          <w:rFonts w:ascii="Times New Roman" w:hAnsi="Times New Roman"/>
          <w:sz w:val="24"/>
          <w:szCs w:val="24"/>
        </w:rPr>
        <w:t xml:space="preserve">ИНН </w:t>
      </w:r>
      <w:r>
        <w:rPr>
          <w:rFonts w:ascii="Times New Roman" w:hAnsi="Times New Roman"/>
          <w:sz w:val="24"/>
          <w:szCs w:val="24"/>
        </w:rPr>
        <w:t>__________</w:t>
      </w:r>
      <w:r w:rsidRPr="00F66176">
        <w:rPr>
          <w:rFonts w:ascii="Times New Roman" w:hAnsi="Times New Roman"/>
          <w:sz w:val="24"/>
          <w:szCs w:val="24"/>
        </w:rPr>
        <w:t>_______________________________</w:t>
      </w:r>
      <w:r>
        <w:rPr>
          <w:rFonts w:ascii="Times New Roman" w:hAnsi="Times New Roman"/>
          <w:sz w:val="24"/>
          <w:szCs w:val="24"/>
        </w:rPr>
        <w:t>________________________________</w:t>
      </w:r>
    </w:p>
    <w:p w:rsidR="009806C0" w:rsidRPr="00FA70A5" w:rsidRDefault="009806C0" w:rsidP="009806C0">
      <w:pPr>
        <w:ind w:left="2124" w:firstLine="708"/>
        <w:rPr>
          <w:rFonts w:ascii="Times New Roman" w:hAnsi="Times New Roman"/>
          <w:sz w:val="16"/>
          <w:szCs w:val="16"/>
        </w:rPr>
      </w:pPr>
      <w:r w:rsidRPr="001C0660">
        <w:rPr>
          <w:rFonts w:ascii="Times New Roman" w:hAnsi="Times New Roman"/>
          <w:sz w:val="16"/>
          <w:szCs w:val="16"/>
        </w:rPr>
        <w:t>(для юридического лица, индивидуального предпринимателя)</w:t>
      </w:r>
    </w:p>
    <w:p w:rsidR="009806C0" w:rsidRPr="00262D91" w:rsidRDefault="009806C0" w:rsidP="009806C0">
      <w:pPr>
        <w:rPr>
          <w:rFonts w:ascii="Times New Roman" w:hAnsi="Times New Roman"/>
          <w:sz w:val="24"/>
          <w:szCs w:val="24"/>
        </w:rPr>
      </w:pPr>
      <w:proofErr w:type="gramStart"/>
      <w:r w:rsidRPr="00262D91">
        <w:rPr>
          <w:rFonts w:ascii="Times New Roman" w:hAnsi="Times New Roman"/>
          <w:sz w:val="24"/>
          <w:szCs w:val="24"/>
        </w:rPr>
        <w:t>проживающего</w:t>
      </w:r>
      <w:proofErr w:type="gramEnd"/>
      <w:r w:rsidRPr="00262D91">
        <w:rPr>
          <w:rFonts w:ascii="Times New Roman" w:hAnsi="Times New Roman"/>
          <w:sz w:val="24"/>
          <w:szCs w:val="24"/>
        </w:rPr>
        <w:t xml:space="preserve"> по адресу: ______________________________________________________</w:t>
      </w:r>
    </w:p>
    <w:p w:rsidR="009806C0" w:rsidRPr="00262D91" w:rsidRDefault="009806C0" w:rsidP="009806C0">
      <w:pPr>
        <w:ind w:left="2124" w:firstLine="708"/>
        <w:jc w:val="center"/>
        <w:rPr>
          <w:rFonts w:ascii="Times New Roman" w:hAnsi="Times New Roman"/>
          <w:sz w:val="16"/>
          <w:szCs w:val="16"/>
        </w:rPr>
      </w:pPr>
      <w:r w:rsidRPr="00262D91">
        <w:rPr>
          <w:rFonts w:ascii="Times New Roman" w:hAnsi="Times New Roman"/>
          <w:sz w:val="16"/>
          <w:szCs w:val="16"/>
        </w:rPr>
        <w:t>(адрес регистрации и фактического места жительства гражданина)</w:t>
      </w:r>
    </w:p>
    <w:p w:rsidR="009806C0" w:rsidRPr="00262D91" w:rsidRDefault="009806C0" w:rsidP="009806C0">
      <w:pPr>
        <w:rPr>
          <w:rFonts w:ascii="Times New Roman" w:hAnsi="Times New Roman"/>
          <w:sz w:val="24"/>
          <w:szCs w:val="24"/>
        </w:rPr>
      </w:pPr>
      <w:r w:rsidRPr="00262D91">
        <w:rPr>
          <w:rFonts w:ascii="Times New Roman" w:hAnsi="Times New Roman"/>
          <w:sz w:val="24"/>
          <w:szCs w:val="24"/>
        </w:rPr>
        <w:t>_____________________________________________________________________________</w:t>
      </w:r>
    </w:p>
    <w:p w:rsidR="009806C0" w:rsidRPr="00262D91" w:rsidRDefault="009806C0" w:rsidP="009806C0">
      <w:pPr>
        <w:rPr>
          <w:rFonts w:ascii="Times New Roman" w:hAnsi="Times New Roman"/>
          <w:sz w:val="24"/>
          <w:szCs w:val="24"/>
        </w:rPr>
      </w:pPr>
    </w:p>
    <w:p w:rsidR="009806C0" w:rsidRPr="00262D91" w:rsidRDefault="009806C0" w:rsidP="009806C0">
      <w:pPr>
        <w:rPr>
          <w:rFonts w:ascii="Times New Roman" w:hAnsi="Times New Roman"/>
          <w:sz w:val="24"/>
          <w:szCs w:val="24"/>
        </w:rPr>
      </w:pPr>
      <w:proofErr w:type="gramStart"/>
      <w:r w:rsidRPr="00262D91">
        <w:rPr>
          <w:rFonts w:ascii="Times New Roman" w:hAnsi="Times New Roman"/>
          <w:sz w:val="24"/>
          <w:szCs w:val="24"/>
        </w:rPr>
        <w:t>расположенного</w:t>
      </w:r>
      <w:proofErr w:type="gramEnd"/>
      <w:r w:rsidRPr="00262D91">
        <w:rPr>
          <w:rFonts w:ascii="Times New Roman" w:hAnsi="Times New Roman"/>
          <w:sz w:val="24"/>
          <w:szCs w:val="24"/>
        </w:rPr>
        <w:t xml:space="preserve"> по адресу: _____________________________________________________</w:t>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t xml:space="preserve">    </w:t>
      </w:r>
      <w:r w:rsidRPr="00262D91">
        <w:rPr>
          <w:rFonts w:ascii="Times New Roman" w:hAnsi="Times New Roman"/>
          <w:sz w:val="16"/>
          <w:szCs w:val="28"/>
        </w:rPr>
        <w:t>(почтовый индекс, область, город, улица, дом)</w:t>
      </w:r>
      <w:r w:rsidRPr="00262D91">
        <w:rPr>
          <w:rFonts w:ascii="Times New Roman" w:hAnsi="Times New Roman"/>
          <w:sz w:val="16"/>
          <w:szCs w:val="16"/>
        </w:rPr>
        <w:tab/>
      </w:r>
    </w:p>
    <w:p w:rsidR="009806C0" w:rsidRPr="00262D91" w:rsidRDefault="009806C0" w:rsidP="009806C0">
      <w:pPr>
        <w:rPr>
          <w:rFonts w:ascii="Times New Roman" w:hAnsi="Times New Roman"/>
          <w:sz w:val="24"/>
          <w:szCs w:val="24"/>
        </w:rPr>
      </w:pPr>
      <w:r w:rsidRPr="00262D91">
        <w:rPr>
          <w:rFonts w:ascii="Times New Roman" w:hAnsi="Times New Roman"/>
          <w:sz w:val="24"/>
          <w:szCs w:val="24"/>
        </w:rPr>
        <w:t>_____________________________________________________________________________</w:t>
      </w:r>
    </w:p>
    <w:p w:rsidR="009806C0" w:rsidRPr="00262D91" w:rsidRDefault="009806C0" w:rsidP="009806C0">
      <w:pPr>
        <w:rPr>
          <w:rFonts w:ascii="Times New Roman" w:hAnsi="Times New Roman"/>
          <w:sz w:val="24"/>
          <w:szCs w:val="24"/>
        </w:rPr>
      </w:pPr>
    </w:p>
    <w:p w:rsidR="009806C0" w:rsidRPr="00262D91" w:rsidRDefault="009806C0" w:rsidP="009806C0">
      <w:pPr>
        <w:rPr>
          <w:rFonts w:ascii="Times New Roman" w:hAnsi="Times New Roman"/>
          <w:sz w:val="24"/>
          <w:szCs w:val="24"/>
        </w:rPr>
      </w:pPr>
      <w:r w:rsidRPr="00262D91">
        <w:rPr>
          <w:rFonts w:ascii="Times New Roman" w:hAnsi="Times New Roman"/>
          <w:sz w:val="24"/>
          <w:szCs w:val="24"/>
        </w:rPr>
        <w:t xml:space="preserve">Профилактический визит проведен в рамках </w:t>
      </w:r>
      <w:r>
        <w:rPr>
          <w:rFonts w:ascii="Times New Roman" w:hAnsi="Times New Roman"/>
          <w:sz w:val="24"/>
          <w:szCs w:val="24"/>
        </w:rPr>
        <w:t xml:space="preserve">Положения о муниципальном контроле   </w:t>
      </w:r>
      <w:r w:rsidRPr="00262D91">
        <w:rPr>
          <w:rFonts w:ascii="Times New Roman" w:hAnsi="Times New Roman"/>
          <w:sz w:val="24"/>
          <w:szCs w:val="24"/>
        </w:rPr>
        <w:t>______________________________________________________________________</w:t>
      </w:r>
    </w:p>
    <w:p w:rsidR="009806C0" w:rsidRPr="00262D91" w:rsidRDefault="009806C0" w:rsidP="009806C0">
      <w:pPr>
        <w:autoSpaceDE w:val="0"/>
        <w:autoSpaceDN w:val="0"/>
        <w:adjustRightInd w:val="0"/>
        <w:jc w:val="both"/>
        <w:rPr>
          <w:rFonts w:ascii="Times New Roman" w:hAnsi="Times New Roman"/>
          <w:sz w:val="16"/>
          <w:szCs w:val="24"/>
        </w:rPr>
      </w:pPr>
      <w:r w:rsidRPr="00262D91">
        <w:rPr>
          <w:rFonts w:ascii="Times New Roman" w:hAnsi="Times New Roman"/>
          <w:sz w:val="16"/>
          <w:szCs w:val="24"/>
        </w:rPr>
        <w:t xml:space="preserve">                            (по месту осуществления деятельности контролируемого лица либо путем использования видео-конференц-связи)</w:t>
      </w:r>
    </w:p>
    <w:p w:rsidR="009806C0" w:rsidRPr="00262D91" w:rsidRDefault="009806C0" w:rsidP="009806C0">
      <w:pPr>
        <w:rPr>
          <w:rFonts w:ascii="Times New Roman" w:hAnsi="Times New Roman"/>
          <w:sz w:val="24"/>
          <w:szCs w:val="24"/>
        </w:rPr>
      </w:pPr>
      <w:r w:rsidRPr="00262D91">
        <w:rPr>
          <w:rFonts w:ascii="Times New Roman" w:hAnsi="Times New Roman"/>
          <w:sz w:val="24"/>
          <w:szCs w:val="24"/>
        </w:rPr>
        <w:t>с _____час</w:t>
      </w:r>
      <w:proofErr w:type="gramStart"/>
      <w:r w:rsidRPr="00262D91">
        <w:rPr>
          <w:rFonts w:ascii="Times New Roman" w:hAnsi="Times New Roman"/>
          <w:sz w:val="24"/>
          <w:szCs w:val="24"/>
        </w:rPr>
        <w:t>.</w:t>
      </w:r>
      <w:proofErr w:type="gramEnd"/>
      <w:r w:rsidRPr="00262D91">
        <w:rPr>
          <w:rFonts w:ascii="Times New Roman" w:hAnsi="Times New Roman"/>
          <w:sz w:val="24"/>
          <w:szCs w:val="24"/>
        </w:rPr>
        <w:t xml:space="preserve"> _____</w:t>
      </w:r>
      <w:proofErr w:type="gramStart"/>
      <w:r w:rsidRPr="00262D91">
        <w:rPr>
          <w:rFonts w:ascii="Times New Roman" w:hAnsi="Times New Roman"/>
          <w:sz w:val="24"/>
          <w:szCs w:val="24"/>
        </w:rPr>
        <w:t>м</w:t>
      </w:r>
      <w:proofErr w:type="gramEnd"/>
      <w:r w:rsidRPr="00262D91">
        <w:rPr>
          <w:rFonts w:ascii="Times New Roman" w:hAnsi="Times New Roman"/>
          <w:sz w:val="24"/>
          <w:szCs w:val="24"/>
        </w:rPr>
        <w:t>ин. по ______час. _____.</w:t>
      </w:r>
    </w:p>
    <w:p w:rsidR="009806C0" w:rsidRPr="00262D91" w:rsidRDefault="009806C0" w:rsidP="009806C0">
      <w:pPr>
        <w:rPr>
          <w:rFonts w:ascii="Times New Roman" w:hAnsi="Times New Roman"/>
          <w:sz w:val="24"/>
          <w:szCs w:val="24"/>
        </w:rPr>
      </w:pPr>
    </w:p>
    <w:p w:rsidR="009806C0" w:rsidRPr="00262D91" w:rsidRDefault="009806C0" w:rsidP="009806C0">
      <w:pPr>
        <w:rPr>
          <w:rFonts w:ascii="Times New Roman" w:hAnsi="Times New Roman"/>
          <w:sz w:val="24"/>
          <w:szCs w:val="24"/>
        </w:rPr>
      </w:pPr>
      <w:r w:rsidRPr="00262D91">
        <w:rPr>
          <w:rFonts w:ascii="Times New Roman" w:hAnsi="Times New Roman"/>
          <w:sz w:val="24"/>
          <w:szCs w:val="24"/>
        </w:rPr>
        <w:t>При проведении профилактического визита присутствовал ___________________________</w:t>
      </w:r>
    </w:p>
    <w:p w:rsidR="009806C0" w:rsidRPr="00262D91" w:rsidRDefault="009806C0" w:rsidP="009806C0">
      <w:pPr>
        <w:jc w:val="both"/>
        <w:rPr>
          <w:rFonts w:ascii="Times New Roman" w:hAnsi="Times New Roman"/>
          <w:sz w:val="24"/>
          <w:szCs w:val="24"/>
        </w:rPr>
      </w:pPr>
      <w:r w:rsidRPr="00262D91">
        <w:rPr>
          <w:rFonts w:ascii="Times New Roman" w:hAnsi="Times New Roman"/>
          <w:sz w:val="24"/>
          <w:szCs w:val="24"/>
        </w:rPr>
        <w:t>_____________________________________________________________________________</w:t>
      </w:r>
    </w:p>
    <w:p w:rsidR="009806C0" w:rsidRPr="00262D91" w:rsidRDefault="009806C0" w:rsidP="009806C0">
      <w:pPr>
        <w:autoSpaceDE w:val="0"/>
        <w:autoSpaceDN w:val="0"/>
        <w:adjustRightInd w:val="0"/>
        <w:rPr>
          <w:rFonts w:ascii="Times New Roman" w:hAnsi="Times New Roman"/>
          <w:sz w:val="16"/>
          <w:szCs w:val="16"/>
        </w:rPr>
      </w:pPr>
      <w:r w:rsidRPr="00262D91">
        <w:rPr>
          <w:rFonts w:ascii="Times New Roman" w:hAnsi="Times New Roman"/>
          <w:sz w:val="16"/>
          <w:szCs w:val="16"/>
        </w:rPr>
        <w:t>(фамилия, имя, отчество (при наличии) руководителя, иного должностного лица или уполномоченного представителя юридического лица, индивидуального предпринимателя)</w:t>
      </w:r>
    </w:p>
    <w:p w:rsidR="009806C0" w:rsidRPr="00262D91" w:rsidRDefault="009806C0" w:rsidP="009806C0">
      <w:pPr>
        <w:jc w:val="both"/>
        <w:rPr>
          <w:rFonts w:ascii="Times New Roman" w:hAnsi="Times New Roman"/>
          <w:sz w:val="24"/>
          <w:szCs w:val="24"/>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Вид деятельности контролируемого лица: 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Виды объектов контроля: 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16"/>
          <w:szCs w:val="24"/>
        </w:rPr>
      </w:pPr>
      <w:r w:rsidRPr="00262D91">
        <w:rPr>
          <w:rFonts w:ascii="Times New Roman" w:hAnsi="Times New Roman"/>
          <w:sz w:val="16"/>
          <w:szCs w:val="24"/>
        </w:rPr>
        <w:lastRenderedPageBreak/>
        <w:t xml:space="preserve">                                                                            (указываются виды объектов контроля из </w:t>
      </w:r>
      <w:proofErr w:type="gramStart"/>
      <w:r w:rsidRPr="00262D91">
        <w:rPr>
          <w:rFonts w:ascii="Times New Roman" w:hAnsi="Times New Roman"/>
          <w:sz w:val="16"/>
          <w:szCs w:val="24"/>
        </w:rPr>
        <w:t>числа</w:t>
      </w:r>
      <w:proofErr w:type="gramEnd"/>
      <w:r w:rsidRPr="00262D91">
        <w:rPr>
          <w:rFonts w:ascii="Times New Roman" w:hAnsi="Times New Roman"/>
          <w:sz w:val="16"/>
          <w:szCs w:val="24"/>
        </w:rPr>
        <w:t xml:space="preserve"> предусмотренных частью 1 статьи 16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Федерального закона от 31.07.2020 № 248-ФЗ «О государственном контроле (надзоре) и муниципальном контроле</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в Российской Федерации»</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4"/>
          <w:szCs w:val="24"/>
        </w:rPr>
        <w:t>Категория риска объектов контроля: ___________________________________________</w:t>
      </w:r>
      <w:r w:rsidRPr="00262D91">
        <w:rPr>
          <w:rFonts w:ascii="Times New Roman" w:hAnsi="Times New Roman"/>
          <w:sz w:val="28"/>
          <w:szCs w:val="28"/>
        </w:rPr>
        <w:t xml:space="preserve">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4"/>
          <w:szCs w:val="24"/>
        </w:rPr>
        <w:t xml:space="preserve">Профилактический визит проведен следующими должностными лицами: </w:t>
      </w: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8"/>
          <w:szCs w:val="28"/>
        </w:rPr>
        <w:t>В</w:t>
      </w:r>
      <w:r w:rsidRPr="00262D91">
        <w:rPr>
          <w:rFonts w:ascii="Times New Roman" w:hAnsi="Times New Roman"/>
          <w:sz w:val="24"/>
          <w:szCs w:val="24"/>
        </w:rPr>
        <w:t xml:space="preserve"> ходе проведения профилактического визита проведены консультации по следующим вопросам (в случае если консультации проводились): 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По результаты проведения профилактического визита:</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proofErr w:type="gramStart"/>
      <w:r w:rsidRPr="00262D91">
        <w:rPr>
          <w:rFonts w:ascii="Times New Roman" w:hAnsi="Times New Roman"/>
          <w:sz w:val="16"/>
          <w:szCs w:val="24"/>
        </w:rPr>
        <w:t xml:space="preserve">(указание на информирование контролируемого лица об обязательных требованиях, предъявляемых к его деятельности либо                     </w:t>
      </w:r>
      <w:proofErr w:type="gramEnd"/>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 xml:space="preserve">к принадлежащим ему объектам контроля, их </w:t>
      </w:r>
      <w:proofErr w:type="gramStart"/>
      <w:r w:rsidRPr="00262D91">
        <w:rPr>
          <w:rFonts w:ascii="Times New Roman" w:hAnsi="Times New Roman"/>
          <w:sz w:val="16"/>
          <w:szCs w:val="24"/>
        </w:rPr>
        <w:t>соответствии</w:t>
      </w:r>
      <w:proofErr w:type="gramEnd"/>
      <w:r w:rsidRPr="00262D91">
        <w:rPr>
          <w:rFonts w:ascii="Times New Roman" w:hAnsi="Times New Roman"/>
          <w:sz w:val="16"/>
          <w:szCs w:val="24"/>
        </w:rPr>
        <w:t xml:space="preserve"> критериям риска, основаниях и о рекомендуемых способах снижения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 xml:space="preserve">категории риска, а также о видах, содержании и об интенсивности контрольных (надзорных) мероприятий, проводимых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 xml:space="preserve">в отношении объекта контроля исходя из его отнесения к соответствующей категории риска;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16"/>
        </w:rPr>
      </w:pPr>
      <w:r w:rsidRPr="00262D91">
        <w:rPr>
          <w:rFonts w:ascii="Times New Roman" w:hAnsi="Times New Roman"/>
          <w:sz w:val="16"/>
          <w:szCs w:val="24"/>
        </w:rPr>
        <w:t xml:space="preserve">в случае если по итогам профилактического визита установлено, что </w:t>
      </w:r>
      <w:r w:rsidRPr="00262D91">
        <w:rPr>
          <w:rFonts w:ascii="Times New Roman" w:hAnsi="Times New Roman"/>
          <w:sz w:val="16"/>
          <w:szCs w:val="16"/>
        </w:rPr>
        <w:t xml:space="preserve">объекты контроля представляют </w:t>
      </w:r>
      <w:proofErr w:type="gramStart"/>
      <w:r w:rsidRPr="00262D91">
        <w:rPr>
          <w:rFonts w:ascii="Times New Roman" w:hAnsi="Times New Roman"/>
          <w:sz w:val="16"/>
          <w:szCs w:val="16"/>
        </w:rPr>
        <w:t>явную</w:t>
      </w:r>
      <w:proofErr w:type="gramEnd"/>
      <w:r w:rsidRPr="00262D91">
        <w:rPr>
          <w:rFonts w:ascii="Times New Roman" w:hAnsi="Times New Roman"/>
          <w:sz w:val="16"/>
          <w:szCs w:val="16"/>
        </w:rPr>
        <w:t xml:space="preserve"> непосредственную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16"/>
        </w:rPr>
        <w:t xml:space="preserve">угрозу причинения вреда (ущерба) охраняемым законом ценностям или такой вред (ущерб) причинен, указываются </w:t>
      </w:r>
      <w:r w:rsidRPr="00262D91">
        <w:rPr>
          <w:rFonts w:ascii="Times New Roman" w:hAnsi="Times New Roman"/>
          <w:sz w:val="16"/>
          <w:szCs w:val="24"/>
        </w:rPr>
        <w:t xml:space="preserve">выявленные </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нарушения обязательных требований со ссылкой на устанавливающий требования нормативный правовой акт)</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Перечень прилагаемых документов и материалов: 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textAlignment w:val="baseline"/>
        <w:rPr>
          <w:rFonts w:ascii="Times New Roman" w:hAnsi="Times New Roman"/>
          <w:sz w:val="28"/>
          <w:szCs w:val="28"/>
        </w:rPr>
      </w:pPr>
      <w:r w:rsidRPr="00262D91">
        <w:rPr>
          <w:rFonts w:ascii="Times New Roman" w:hAnsi="Times New Roman"/>
          <w:sz w:val="24"/>
          <w:szCs w:val="24"/>
        </w:rPr>
        <w:t>Подписи лиц, проводивших профилактический визит:</w:t>
      </w:r>
      <w:r w:rsidRPr="00262D91">
        <w:rPr>
          <w:rFonts w:ascii="Times New Roman" w:hAnsi="Times New Roman"/>
          <w:sz w:val="28"/>
          <w:szCs w:val="28"/>
        </w:rPr>
        <w:t xml:space="preserve"> ________________________</w:t>
      </w:r>
    </w:p>
    <w:p w:rsidR="009806C0" w:rsidRPr="00262D91" w:rsidRDefault="009806C0" w:rsidP="009806C0">
      <w:pPr>
        <w:overflowPunct w:val="0"/>
        <w:autoSpaceDE w:val="0"/>
        <w:autoSpaceDN w:val="0"/>
        <w:adjustRightInd w:val="0"/>
        <w:ind w:right="282"/>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262D91" w:rsidRDefault="009806C0" w:rsidP="009806C0">
      <w:pPr>
        <w:overflowPunct w:val="0"/>
        <w:autoSpaceDE w:val="0"/>
        <w:autoSpaceDN w:val="0"/>
        <w:adjustRightInd w:val="0"/>
        <w:ind w:right="282"/>
        <w:textAlignment w:val="baseline"/>
        <w:rPr>
          <w:rFonts w:ascii="Times New Roman" w:hAnsi="Times New Roman"/>
          <w:sz w:val="28"/>
          <w:szCs w:val="28"/>
        </w:rPr>
      </w:pPr>
      <w:r w:rsidRPr="00262D91">
        <w:rPr>
          <w:rFonts w:ascii="Times New Roman" w:hAnsi="Times New Roman"/>
          <w:sz w:val="24"/>
          <w:szCs w:val="24"/>
        </w:rPr>
        <w:t>С актом проведения профилактического визита ознакомле</w:t>
      </w:r>
      <w:proofErr w:type="gramStart"/>
      <w:r w:rsidRPr="00262D91">
        <w:rPr>
          <w:rFonts w:ascii="Times New Roman" w:hAnsi="Times New Roman"/>
          <w:sz w:val="24"/>
          <w:szCs w:val="24"/>
        </w:rPr>
        <w:t>н(</w:t>
      </w:r>
      <w:proofErr w:type="gramEnd"/>
      <w:r w:rsidRPr="00262D91">
        <w:rPr>
          <w:rFonts w:ascii="Times New Roman" w:hAnsi="Times New Roman"/>
          <w:sz w:val="24"/>
          <w:szCs w:val="24"/>
        </w:rPr>
        <w:t>а), копию акта со всеми приложениями получил(а):_____________</w:t>
      </w:r>
      <w:r w:rsidRPr="00262D91">
        <w:rPr>
          <w:rFonts w:ascii="Times New Roman" w:hAnsi="Times New Roman"/>
          <w:sz w:val="28"/>
          <w:szCs w:val="28"/>
        </w:rPr>
        <w:t>_________________________________</w:t>
      </w:r>
    </w:p>
    <w:p w:rsidR="009806C0" w:rsidRPr="00262D91" w:rsidRDefault="009806C0" w:rsidP="009806C0">
      <w:pPr>
        <w:overflowPunct w:val="0"/>
        <w:autoSpaceDE w:val="0"/>
        <w:autoSpaceDN w:val="0"/>
        <w:adjustRightInd w:val="0"/>
        <w:ind w:right="282"/>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p>
    <w:p w:rsidR="009806C0" w:rsidRPr="00F24E96" w:rsidRDefault="009806C0" w:rsidP="009806C0">
      <w:pPr>
        <w:overflowPunct w:val="0"/>
        <w:autoSpaceDE w:val="0"/>
        <w:autoSpaceDN w:val="0"/>
        <w:adjustRightInd w:val="0"/>
        <w:ind w:right="282"/>
        <w:jc w:val="center"/>
        <w:textAlignment w:val="baseline"/>
        <w:rPr>
          <w:rFonts w:ascii="Times New Roman" w:hAnsi="Times New Roman"/>
          <w:sz w:val="16"/>
          <w:szCs w:val="16"/>
        </w:rPr>
      </w:pPr>
      <w:r w:rsidRPr="00262D91">
        <w:rPr>
          <w:rFonts w:ascii="Times New Roman" w:hAnsi="Times New Roman"/>
          <w:sz w:val="16"/>
          <w:szCs w:val="16"/>
        </w:rPr>
        <w:t>(фамилия, имя, отчество (последнее — при наличии), должность руководителя, иного</w:t>
      </w:r>
      <w:r w:rsidRPr="00F24E96">
        <w:rPr>
          <w:rFonts w:ascii="Times New Roman" w:hAnsi="Times New Roman"/>
          <w:sz w:val="16"/>
          <w:szCs w:val="16"/>
        </w:rPr>
        <w:t xml:space="preserve"> </w:t>
      </w:r>
      <w:r w:rsidRPr="00262D91">
        <w:rPr>
          <w:rFonts w:ascii="Times New Roman" w:hAnsi="Times New Roman"/>
          <w:sz w:val="16"/>
          <w:szCs w:val="16"/>
        </w:rPr>
        <w:t>должностного лица или уполномоченного представителя юридического лица, индивидуального</w:t>
      </w:r>
      <w:r w:rsidRPr="00F24E96">
        <w:rPr>
          <w:rFonts w:ascii="Times New Roman" w:hAnsi="Times New Roman"/>
          <w:sz w:val="16"/>
          <w:szCs w:val="16"/>
        </w:rPr>
        <w:t xml:space="preserve"> </w:t>
      </w:r>
      <w:r w:rsidRPr="00262D91">
        <w:rPr>
          <w:rFonts w:ascii="Times New Roman" w:hAnsi="Times New Roman"/>
          <w:sz w:val="16"/>
          <w:szCs w:val="16"/>
        </w:rPr>
        <w:t>предпринимателя, его</w:t>
      </w:r>
      <w:r>
        <w:rPr>
          <w:rFonts w:ascii="Times New Roman" w:hAnsi="Times New Roman"/>
          <w:sz w:val="16"/>
          <w:szCs w:val="16"/>
        </w:rPr>
        <w:t xml:space="preserve"> уполномоченного представителя)</w:t>
      </w:r>
    </w:p>
    <w:p w:rsidR="009806C0" w:rsidRPr="00262D91" w:rsidRDefault="009806C0" w:rsidP="009806C0">
      <w:pPr>
        <w:overflowPunct w:val="0"/>
        <w:autoSpaceDE w:val="0"/>
        <w:autoSpaceDN w:val="0"/>
        <w:adjustRightInd w:val="0"/>
        <w:ind w:right="282"/>
        <w:textAlignment w:val="baseline"/>
        <w:rPr>
          <w:rFonts w:ascii="Times New Roman" w:hAnsi="Times New Roman"/>
          <w:sz w:val="16"/>
          <w:szCs w:val="16"/>
        </w:rPr>
      </w:pPr>
    </w:p>
    <w:p w:rsidR="009806C0" w:rsidRPr="00262D91" w:rsidRDefault="009806C0" w:rsidP="009806C0">
      <w:pPr>
        <w:overflowPunct w:val="0"/>
        <w:autoSpaceDE w:val="0"/>
        <w:autoSpaceDN w:val="0"/>
        <w:adjustRightInd w:val="0"/>
        <w:ind w:right="282"/>
        <w:jc w:val="center"/>
        <w:textAlignment w:val="baseline"/>
        <w:rPr>
          <w:rFonts w:ascii="Times New Roman" w:hAnsi="Times New Roman"/>
          <w:sz w:val="16"/>
          <w:szCs w:val="16"/>
        </w:rPr>
      </w:pPr>
    </w:p>
    <w:p w:rsidR="009806C0" w:rsidRPr="00F24E96" w:rsidRDefault="009806C0" w:rsidP="009806C0">
      <w:pPr>
        <w:overflowPunct w:val="0"/>
        <w:autoSpaceDE w:val="0"/>
        <w:autoSpaceDN w:val="0"/>
        <w:adjustRightInd w:val="0"/>
        <w:ind w:right="282"/>
        <w:textAlignment w:val="baseline"/>
        <w:rPr>
          <w:rFonts w:ascii="Times New Roman" w:hAnsi="Times New Roman"/>
        </w:rPr>
      </w:pPr>
      <w:r w:rsidRPr="00262D91">
        <w:rPr>
          <w:rFonts w:ascii="Times New Roman" w:hAnsi="Times New Roman"/>
          <w:sz w:val="28"/>
          <w:szCs w:val="28"/>
        </w:rPr>
        <w:t xml:space="preserve">«__»_______20__г.                     </w:t>
      </w:r>
      <w:r>
        <w:rPr>
          <w:rFonts w:ascii="Times New Roman" w:hAnsi="Times New Roman"/>
          <w:sz w:val="28"/>
          <w:szCs w:val="28"/>
        </w:rPr>
        <w:t xml:space="preserve">                               </w:t>
      </w:r>
      <w:r w:rsidR="00C03488">
        <w:rPr>
          <w:rFonts w:ascii="Times New Roman" w:hAnsi="Times New Roman"/>
          <w:sz w:val="28"/>
          <w:szCs w:val="28"/>
        </w:rPr>
        <w:t xml:space="preserve">            </w:t>
      </w:r>
      <w:r>
        <w:rPr>
          <w:rFonts w:ascii="Times New Roman" w:hAnsi="Times New Roman"/>
          <w:sz w:val="28"/>
          <w:szCs w:val="28"/>
        </w:rPr>
        <w:t>____________</w:t>
      </w:r>
    </w:p>
    <w:p w:rsidR="009806C0" w:rsidRPr="00F24E96" w:rsidRDefault="009806C0" w:rsidP="009806C0">
      <w:pPr>
        <w:overflowPunct w:val="0"/>
        <w:autoSpaceDE w:val="0"/>
        <w:autoSpaceDN w:val="0"/>
        <w:adjustRightInd w:val="0"/>
        <w:ind w:right="282"/>
        <w:textAlignment w:val="baseline"/>
        <w:rPr>
          <w:rFonts w:ascii="Times New Roman" w:hAnsi="Times New Roman"/>
          <w:szCs w:val="28"/>
        </w:rPr>
      </w:pPr>
      <w:r w:rsidRPr="00F24E96">
        <w:rPr>
          <w:rFonts w:ascii="Times New Roman" w:hAnsi="Times New Roman"/>
          <w:sz w:val="18"/>
        </w:rPr>
        <w:t xml:space="preserve">                                                                                                                   </w:t>
      </w:r>
      <w:r>
        <w:rPr>
          <w:rFonts w:ascii="Times New Roman" w:hAnsi="Times New Roman"/>
          <w:sz w:val="18"/>
        </w:rPr>
        <w:t xml:space="preserve">                           </w:t>
      </w:r>
      <w:r w:rsidR="00C03488">
        <w:rPr>
          <w:rFonts w:ascii="Times New Roman" w:hAnsi="Times New Roman"/>
          <w:sz w:val="18"/>
        </w:rPr>
        <w:t xml:space="preserve">                      </w:t>
      </w:r>
      <w:r>
        <w:rPr>
          <w:rFonts w:ascii="Times New Roman" w:hAnsi="Times New Roman"/>
          <w:sz w:val="18"/>
        </w:rPr>
        <w:t>(</w:t>
      </w:r>
      <w:r w:rsidR="00C03488">
        <w:rPr>
          <w:rFonts w:ascii="Times New Roman" w:hAnsi="Times New Roman"/>
          <w:sz w:val="18"/>
        </w:rPr>
        <w:t xml:space="preserve"> </w:t>
      </w:r>
      <w:r>
        <w:rPr>
          <w:rFonts w:ascii="Times New Roman" w:hAnsi="Times New Roman"/>
          <w:sz w:val="18"/>
        </w:rPr>
        <w:t>подпись)</w:t>
      </w:r>
    </w:p>
    <w:p w:rsidR="009806C0" w:rsidRDefault="0033662C" w:rsidP="0033662C">
      <w:pPr>
        <w:rPr>
          <w:rFonts w:ascii="Times New Roman" w:hAnsi="Times New Roman"/>
          <w:sz w:val="27"/>
          <w:szCs w:val="27"/>
        </w:rPr>
      </w:pPr>
      <w:r>
        <w:rPr>
          <w:rFonts w:ascii="Times New Roman" w:hAnsi="Times New Roman"/>
          <w:sz w:val="27"/>
          <w:szCs w:val="27"/>
        </w:rPr>
        <w:br w:type="page"/>
      </w:r>
    </w:p>
    <w:p w:rsidR="0033662C" w:rsidRPr="008E0438" w:rsidRDefault="0033662C" w:rsidP="0033662C">
      <w:pPr>
        <w:ind w:left="4536"/>
        <w:rPr>
          <w:rFonts w:ascii="Times New Roman" w:hAnsi="Times New Roman"/>
          <w:sz w:val="27"/>
          <w:szCs w:val="27"/>
        </w:rPr>
      </w:pPr>
      <w:r w:rsidRPr="008E0438">
        <w:rPr>
          <w:rFonts w:ascii="Times New Roman" w:hAnsi="Times New Roman"/>
          <w:sz w:val="27"/>
          <w:szCs w:val="27"/>
        </w:rPr>
        <w:lastRenderedPageBreak/>
        <w:t xml:space="preserve">Приложение </w:t>
      </w:r>
      <w:r>
        <w:rPr>
          <w:rFonts w:ascii="Times New Roman" w:hAnsi="Times New Roman"/>
          <w:sz w:val="27"/>
          <w:szCs w:val="27"/>
        </w:rPr>
        <w:t>4</w:t>
      </w:r>
    </w:p>
    <w:p w:rsidR="0033662C" w:rsidRPr="008E0438" w:rsidRDefault="0033662C" w:rsidP="0033662C">
      <w:pPr>
        <w:ind w:left="4536"/>
        <w:rPr>
          <w:rFonts w:ascii="Times New Roman" w:hAnsi="Times New Roman"/>
          <w:sz w:val="27"/>
          <w:szCs w:val="27"/>
          <w:vertAlign w:val="superscript"/>
        </w:rPr>
      </w:pPr>
      <w:r w:rsidRPr="008E0438">
        <w:rPr>
          <w:rFonts w:ascii="Times New Roman" w:hAnsi="Times New Roman"/>
          <w:sz w:val="27"/>
          <w:szCs w:val="27"/>
        </w:rPr>
        <w:t>к Положению о муниципальном контроле на автомобильном транспорте, городском наземном электрическом транспорте в Нижнекамском муниципальном районе</w:t>
      </w:r>
    </w:p>
    <w:p w:rsidR="0033662C" w:rsidRPr="008E0438" w:rsidRDefault="0033662C" w:rsidP="0033662C">
      <w:pPr>
        <w:pStyle w:val="ConsPlusNormal"/>
        <w:jc w:val="right"/>
        <w:rPr>
          <w:sz w:val="27"/>
          <w:szCs w:val="27"/>
        </w:rPr>
      </w:pPr>
    </w:p>
    <w:p w:rsidR="0033662C" w:rsidRPr="008E0438" w:rsidRDefault="0033662C" w:rsidP="0033662C">
      <w:pPr>
        <w:pStyle w:val="ConsPlusNormal"/>
        <w:ind w:firstLine="0"/>
        <w:jc w:val="center"/>
        <w:rPr>
          <w:b/>
          <w:bCs/>
          <w:sz w:val="27"/>
          <w:szCs w:val="27"/>
        </w:rPr>
      </w:pPr>
      <w:r w:rsidRPr="008E0438">
        <w:rPr>
          <w:b/>
          <w:bCs/>
          <w:sz w:val="27"/>
          <w:szCs w:val="27"/>
        </w:rPr>
        <w:t>Форма предписания Контрольного органа</w:t>
      </w:r>
    </w:p>
    <w:p w:rsidR="0033662C" w:rsidRPr="008E0438" w:rsidRDefault="0033662C" w:rsidP="0033662C">
      <w:pPr>
        <w:pStyle w:val="ConsPlusNormal"/>
        <w:ind w:firstLine="540"/>
        <w:jc w:val="both"/>
        <w:rPr>
          <w:sz w:val="27"/>
          <w:szCs w:val="27"/>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33662C" w:rsidRPr="008E0438" w:rsidTr="0033662C">
        <w:tc>
          <w:tcPr>
            <w:tcW w:w="4252" w:type="dxa"/>
            <w:tcMar>
              <w:top w:w="102" w:type="dxa"/>
              <w:left w:w="62" w:type="dxa"/>
              <w:bottom w:w="102" w:type="dxa"/>
              <w:right w:w="62" w:type="dxa"/>
            </w:tcMar>
          </w:tcPr>
          <w:p w:rsidR="0033662C" w:rsidRPr="008E0438" w:rsidRDefault="0033662C" w:rsidP="0033662C">
            <w:pPr>
              <w:pStyle w:val="ConsPlusNormal"/>
              <w:ind w:firstLine="0"/>
              <w:jc w:val="center"/>
              <w:rPr>
                <w:color w:val="000000"/>
                <w:sz w:val="27"/>
                <w:szCs w:val="27"/>
              </w:rPr>
            </w:pPr>
            <w:r w:rsidRPr="008E0438">
              <w:rPr>
                <w:color w:val="000000"/>
                <w:sz w:val="27"/>
                <w:szCs w:val="27"/>
              </w:rPr>
              <w:t>Бланк Контрольного органа</w:t>
            </w:r>
          </w:p>
        </w:tc>
        <w:tc>
          <w:tcPr>
            <w:tcW w:w="4819" w:type="dxa"/>
            <w:tcMar>
              <w:top w:w="102" w:type="dxa"/>
              <w:left w:w="62" w:type="dxa"/>
              <w:bottom w:w="102" w:type="dxa"/>
              <w:right w:w="62" w:type="dxa"/>
            </w:tcMar>
          </w:tcPr>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_________________________________</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(указывается должность руководителя контролируемого лица)</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_________________________________</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(указывается полное наименование контролируемого лица)</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_________________________________</w:t>
            </w:r>
          </w:p>
          <w:p w:rsidR="0033662C" w:rsidRPr="008E0438" w:rsidRDefault="0033662C" w:rsidP="0033662C">
            <w:pPr>
              <w:pStyle w:val="ConsPlusNormal"/>
              <w:spacing w:line="240" w:lineRule="exact"/>
              <w:ind w:firstLine="5"/>
              <w:jc w:val="center"/>
              <w:rPr>
                <w:color w:val="000000"/>
                <w:sz w:val="27"/>
                <w:szCs w:val="27"/>
              </w:rPr>
            </w:pPr>
            <w:proofErr w:type="gramStart"/>
            <w:r w:rsidRPr="008E0438">
              <w:rPr>
                <w:color w:val="000000"/>
                <w:sz w:val="27"/>
                <w:szCs w:val="27"/>
              </w:rPr>
              <w:t>(указывается фамилия, имя, отчество</w:t>
            </w:r>
            <w:proofErr w:type="gramEnd"/>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(при наличии) руководителя контролируемого лица)</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_________________________________</w:t>
            </w:r>
          </w:p>
          <w:p w:rsidR="0033662C" w:rsidRPr="008E0438" w:rsidRDefault="0033662C" w:rsidP="0033662C">
            <w:pPr>
              <w:pStyle w:val="ConsPlusNormal"/>
              <w:spacing w:line="240" w:lineRule="exact"/>
              <w:ind w:firstLine="5"/>
              <w:jc w:val="center"/>
              <w:rPr>
                <w:color w:val="000000"/>
                <w:sz w:val="27"/>
                <w:szCs w:val="27"/>
              </w:rPr>
            </w:pPr>
            <w:r w:rsidRPr="008E0438">
              <w:rPr>
                <w:color w:val="000000"/>
                <w:sz w:val="27"/>
                <w:szCs w:val="27"/>
              </w:rPr>
              <w:t>(указывается адрес места нахождения контролируемого лица)</w:t>
            </w:r>
          </w:p>
        </w:tc>
      </w:tr>
    </w:tbl>
    <w:p w:rsidR="0033662C" w:rsidRPr="008E0438" w:rsidRDefault="0033662C" w:rsidP="0033662C">
      <w:pPr>
        <w:pStyle w:val="ConsPlusNormal"/>
        <w:ind w:firstLine="0"/>
        <w:jc w:val="center"/>
        <w:rPr>
          <w:sz w:val="27"/>
          <w:szCs w:val="27"/>
        </w:rPr>
      </w:pPr>
    </w:p>
    <w:p w:rsidR="0033662C" w:rsidRPr="008E0438" w:rsidRDefault="0033662C" w:rsidP="0033662C">
      <w:pPr>
        <w:pStyle w:val="ConsPlusNonformat"/>
        <w:jc w:val="center"/>
        <w:rPr>
          <w:rFonts w:ascii="Times New Roman" w:hAnsi="Times New Roman" w:cs="Times New Roman"/>
          <w:sz w:val="27"/>
          <w:szCs w:val="27"/>
        </w:rPr>
      </w:pPr>
      <w:bookmarkStart w:id="10" w:name="Par320"/>
      <w:bookmarkEnd w:id="10"/>
      <w:r w:rsidRPr="008E0438">
        <w:rPr>
          <w:rFonts w:ascii="Times New Roman" w:hAnsi="Times New Roman" w:cs="Times New Roman"/>
          <w:sz w:val="27"/>
          <w:szCs w:val="27"/>
        </w:rPr>
        <w:t>ПРЕДПИСАНИЕ</w:t>
      </w:r>
    </w:p>
    <w:p w:rsidR="0033662C" w:rsidRPr="008E0438" w:rsidRDefault="0033662C" w:rsidP="0033662C">
      <w:pPr>
        <w:pStyle w:val="ConsPlusNonformat"/>
        <w:jc w:val="center"/>
        <w:rPr>
          <w:rFonts w:ascii="Times New Roman" w:hAnsi="Times New Roman" w:cs="Times New Roman"/>
          <w:sz w:val="27"/>
          <w:szCs w:val="27"/>
        </w:rPr>
      </w:pPr>
    </w:p>
    <w:p w:rsidR="0033662C" w:rsidRPr="008E0438" w:rsidRDefault="0033662C" w:rsidP="0033662C">
      <w:pPr>
        <w:pStyle w:val="ConsPlusNonformat"/>
        <w:jc w:val="center"/>
        <w:rPr>
          <w:rFonts w:ascii="Times New Roman" w:hAnsi="Times New Roman" w:cs="Times New Roman"/>
          <w:sz w:val="27"/>
          <w:szCs w:val="27"/>
        </w:rPr>
      </w:pPr>
      <w:r w:rsidRPr="008E0438">
        <w:rPr>
          <w:rFonts w:ascii="Times New Roman" w:hAnsi="Times New Roman" w:cs="Times New Roman"/>
          <w:sz w:val="27"/>
          <w:szCs w:val="27"/>
        </w:rPr>
        <w:t>_____________________________________________________________________</w:t>
      </w:r>
    </w:p>
    <w:p w:rsidR="0033662C" w:rsidRPr="008E0438" w:rsidRDefault="0033662C" w:rsidP="0033662C">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t>(указывается полное наименование контролируемого лица в дательном падеже)</w:t>
      </w:r>
    </w:p>
    <w:p w:rsidR="0033662C" w:rsidRPr="008E0438" w:rsidRDefault="0033662C" w:rsidP="0033662C">
      <w:pPr>
        <w:pStyle w:val="ConsPlusNonformat"/>
        <w:jc w:val="center"/>
        <w:rPr>
          <w:rFonts w:ascii="Times New Roman" w:hAnsi="Times New Roman" w:cs="Times New Roman"/>
          <w:sz w:val="27"/>
          <w:szCs w:val="27"/>
        </w:rPr>
      </w:pPr>
      <w:r w:rsidRPr="008E0438">
        <w:rPr>
          <w:rFonts w:ascii="Times New Roman" w:hAnsi="Times New Roman" w:cs="Times New Roman"/>
          <w:sz w:val="27"/>
          <w:szCs w:val="27"/>
        </w:rPr>
        <w:t>об устранении выявленных нарушений обязательных требований</w:t>
      </w:r>
    </w:p>
    <w:p w:rsidR="0033662C" w:rsidRPr="008E0438" w:rsidRDefault="0033662C" w:rsidP="0033662C">
      <w:pPr>
        <w:pStyle w:val="ConsPlusNonformat"/>
        <w:jc w:val="center"/>
        <w:rPr>
          <w:rFonts w:ascii="Times New Roman" w:hAnsi="Times New Roman" w:cs="Times New Roman"/>
          <w:sz w:val="27"/>
          <w:szCs w:val="27"/>
        </w:rPr>
      </w:pP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По результатам _____________________________________________________________,</w:t>
      </w:r>
    </w:p>
    <w:p w:rsidR="0033662C" w:rsidRPr="008E0438" w:rsidRDefault="0033662C" w:rsidP="0033662C">
      <w:pPr>
        <w:pStyle w:val="ConsPlusNonformat"/>
        <w:jc w:val="center"/>
        <w:rPr>
          <w:rFonts w:ascii="Times New Roman" w:hAnsi="Times New Roman" w:cs="Times New Roman"/>
          <w:i/>
          <w:iCs/>
          <w:sz w:val="27"/>
          <w:szCs w:val="27"/>
        </w:rPr>
      </w:pPr>
      <w:proofErr w:type="gramStart"/>
      <w:r w:rsidRPr="008E0438">
        <w:rPr>
          <w:rFonts w:ascii="Times New Roman" w:hAnsi="Times New Roman" w:cs="Times New Roman"/>
          <w:i/>
          <w:iCs/>
          <w:sz w:val="27"/>
          <w:szCs w:val="27"/>
        </w:rPr>
        <w:t xml:space="preserve">(указываются вид и форма контрольного мероприятия в соответствии </w:t>
      </w:r>
      <w:proofErr w:type="gramEnd"/>
    </w:p>
    <w:p w:rsidR="0033662C" w:rsidRPr="008E0438" w:rsidRDefault="0033662C" w:rsidP="0033662C">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t>с решением Контрольного органа)</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проведенной _______________________________________________________________</w:t>
      </w:r>
    </w:p>
    <w:p w:rsidR="0033662C" w:rsidRPr="008E0438" w:rsidRDefault="0033662C" w:rsidP="0033662C">
      <w:pPr>
        <w:pStyle w:val="ConsPlusNonformat"/>
        <w:jc w:val="both"/>
        <w:rPr>
          <w:rFonts w:ascii="Times New Roman" w:hAnsi="Times New Roman" w:cs="Times New Roman"/>
          <w:i/>
          <w:iCs/>
          <w:sz w:val="27"/>
          <w:szCs w:val="27"/>
        </w:rPr>
      </w:pPr>
      <w:r w:rsidRPr="008E0438">
        <w:rPr>
          <w:rFonts w:ascii="Times New Roman" w:hAnsi="Times New Roman" w:cs="Times New Roman"/>
          <w:i/>
          <w:iCs/>
          <w:sz w:val="27"/>
          <w:szCs w:val="27"/>
        </w:rPr>
        <w:t>(указывается полное наименование контрольного органа)</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в отношении _______________________________________________________________</w:t>
      </w:r>
    </w:p>
    <w:p w:rsidR="0033662C" w:rsidRPr="008E0438" w:rsidRDefault="0033662C" w:rsidP="0033662C">
      <w:pPr>
        <w:pStyle w:val="ConsPlusNonformat"/>
        <w:jc w:val="both"/>
        <w:rPr>
          <w:rFonts w:ascii="Times New Roman" w:hAnsi="Times New Roman" w:cs="Times New Roman"/>
          <w:i/>
          <w:iCs/>
          <w:sz w:val="27"/>
          <w:szCs w:val="27"/>
        </w:rPr>
      </w:pPr>
      <w:r w:rsidRPr="008E0438">
        <w:rPr>
          <w:rFonts w:ascii="Times New Roman" w:hAnsi="Times New Roman" w:cs="Times New Roman"/>
          <w:i/>
          <w:iCs/>
          <w:sz w:val="27"/>
          <w:szCs w:val="27"/>
        </w:rPr>
        <w:t>(указывается полное наименование контролируемого лица)</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в период с «__» _________________ 20__ г. по «__» _________________ 20__ г.</w:t>
      </w:r>
    </w:p>
    <w:p w:rsidR="0033662C" w:rsidRPr="008E0438" w:rsidRDefault="0033662C" w:rsidP="0033662C">
      <w:pPr>
        <w:pStyle w:val="ConsPlusNonformat"/>
        <w:jc w:val="both"/>
        <w:rPr>
          <w:rFonts w:ascii="Times New Roman" w:hAnsi="Times New Roman" w:cs="Times New Roman"/>
          <w:sz w:val="27"/>
          <w:szCs w:val="27"/>
        </w:rPr>
      </w:pP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на основании ______________________________________________________________</w:t>
      </w:r>
    </w:p>
    <w:p w:rsidR="0033662C" w:rsidRPr="008E0438" w:rsidRDefault="0033662C" w:rsidP="0033662C">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t>(указываются наименование и реквизиты акта Контрольного органа о проведении контрольного мероприятия)</w:t>
      </w:r>
    </w:p>
    <w:p w:rsidR="0033662C" w:rsidRPr="008E0438" w:rsidRDefault="0033662C" w:rsidP="0033662C">
      <w:pPr>
        <w:pStyle w:val="ConsPlusNonformat"/>
        <w:jc w:val="both"/>
        <w:rPr>
          <w:rFonts w:ascii="Times New Roman" w:hAnsi="Times New Roman" w:cs="Times New Roman"/>
          <w:sz w:val="27"/>
          <w:szCs w:val="27"/>
        </w:rPr>
      </w:pP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выявлены нарушения обязательных требований ________________ законодательства:</w:t>
      </w:r>
    </w:p>
    <w:p w:rsidR="0033662C" w:rsidRPr="008E0438" w:rsidRDefault="0033662C" w:rsidP="0033662C">
      <w:pPr>
        <w:pStyle w:val="ConsPlusNonformat"/>
        <w:jc w:val="center"/>
        <w:rPr>
          <w:rFonts w:ascii="Times New Roman" w:hAnsi="Times New Roman" w:cs="Times New Roman"/>
          <w:i/>
          <w:iCs/>
          <w:sz w:val="27"/>
          <w:szCs w:val="27"/>
        </w:rPr>
      </w:pPr>
      <w:r w:rsidRPr="008E0438">
        <w:rPr>
          <w:rFonts w:ascii="Times New Roman" w:hAnsi="Times New Roman" w:cs="Times New Roman"/>
          <w:i/>
          <w:iCs/>
          <w:sz w:val="27"/>
          <w:szCs w:val="27"/>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3662C" w:rsidRPr="008E0438" w:rsidRDefault="0033662C" w:rsidP="0033662C">
      <w:pPr>
        <w:pStyle w:val="ConsPlusNonformat"/>
        <w:jc w:val="both"/>
        <w:rPr>
          <w:rFonts w:ascii="Times New Roman" w:hAnsi="Times New Roman" w:cs="Times New Roman"/>
          <w:sz w:val="27"/>
          <w:szCs w:val="27"/>
        </w:rPr>
      </w:pP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w:t>
      </w:r>
      <w:r w:rsidRPr="008E0438">
        <w:rPr>
          <w:rFonts w:ascii="Times New Roman" w:hAnsi="Times New Roman" w:cs="Times New Roman"/>
          <w:sz w:val="27"/>
          <w:szCs w:val="27"/>
        </w:rPr>
        <w:lastRenderedPageBreak/>
        <w:t>_</w:t>
      </w:r>
    </w:p>
    <w:p w:rsidR="0033662C" w:rsidRPr="008E0438" w:rsidRDefault="0033662C" w:rsidP="0033662C">
      <w:pPr>
        <w:pStyle w:val="ConsPlusNonformat"/>
        <w:jc w:val="both"/>
        <w:rPr>
          <w:rFonts w:ascii="Times New Roman" w:hAnsi="Times New Roman" w:cs="Times New Roman"/>
          <w:i/>
          <w:iCs/>
          <w:sz w:val="27"/>
          <w:szCs w:val="27"/>
        </w:rPr>
      </w:pPr>
      <w:r w:rsidRPr="008E0438">
        <w:rPr>
          <w:rFonts w:ascii="Times New Roman" w:hAnsi="Times New Roman" w:cs="Times New Roman"/>
          <w:i/>
          <w:iCs/>
          <w:sz w:val="27"/>
          <w:szCs w:val="27"/>
        </w:rPr>
        <w:t xml:space="preserve">                          (указывается полное наименование Контрольного органа)</w:t>
      </w:r>
    </w:p>
    <w:p w:rsidR="0033662C" w:rsidRPr="008E0438" w:rsidRDefault="0033662C" w:rsidP="0033662C">
      <w:pPr>
        <w:pStyle w:val="ConsPlusNonformat"/>
        <w:jc w:val="both"/>
        <w:rPr>
          <w:rFonts w:ascii="Times New Roman" w:hAnsi="Times New Roman" w:cs="Times New Roman"/>
          <w:sz w:val="27"/>
          <w:szCs w:val="27"/>
        </w:rPr>
      </w:pP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предписывает:</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 xml:space="preserve">1. Устранить выявленные нарушения обязательных требований в срок </w:t>
      </w:r>
      <w:proofErr w:type="gramStart"/>
      <w:r w:rsidRPr="008E0438">
        <w:rPr>
          <w:rFonts w:ascii="Times New Roman" w:hAnsi="Times New Roman" w:cs="Times New Roman"/>
          <w:sz w:val="27"/>
          <w:szCs w:val="27"/>
        </w:rPr>
        <w:t>до</w:t>
      </w:r>
      <w:proofErr w:type="gramEnd"/>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«______» ______________ 20_____ г. включительно.</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2. Уведомить _______________________________________________________________</w:t>
      </w:r>
    </w:p>
    <w:p w:rsidR="0033662C" w:rsidRPr="008E0438" w:rsidRDefault="0033662C" w:rsidP="0033662C">
      <w:pPr>
        <w:pStyle w:val="ConsPlusNonformat"/>
        <w:jc w:val="both"/>
        <w:rPr>
          <w:rFonts w:ascii="Times New Roman" w:hAnsi="Times New Roman" w:cs="Times New Roman"/>
          <w:i/>
          <w:iCs/>
          <w:sz w:val="27"/>
          <w:szCs w:val="27"/>
        </w:rPr>
      </w:pPr>
      <w:r w:rsidRPr="008E0438">
        <w:rPr>
          <w:rFonts w:ascii="Times New Roman" w:hAnsi="Times New Roman" w:cs="Times New Roman"/>
          <w:i/>
          <w:iCs/>
          <w:sz w:val="27"/>
          <w:szCs w:val="27"/>
        </w:rPr>
        <w:t>(указывается полное наименование контрольного органа)</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до «__» _______________ 20_____ г. включительно.</w:t>
      </w:r>
    </w:p>
    <w:p w:rsidR="0033662C" w:rsidRPr="008E0438" w:rsidRDefault="0033662C" w:rsidP="0033662C">
      <w:pPr>
        <w:pStyle w:val="ConsPlusNonformat"/>
        <w:jc w:val="both"/>
        <w:rPr>
          <w:rFonts w:ascii="Times New Roman" w:hAnsi="Times New Roman" w:cs="Times New Roman"/>
          <w:sz w:val="27"/>
          <w:szCs w:val="27"/>
        </w:rPr>
      </w:pPr>
    </w:p>
    <w:p w:rsidR="0033662C" w:rsidRPr="008E0438" w:rsidRDefault="0033662C" w:rsidP="0033662C">
      <w:pPr>
        <w:pStyle w:val="ConsPlusNonformat"/>
        <w:jc w:val="both"/>
        <w:rPr>
          <w:rFonts w:ascii="Times New Roman" w:hAnsi="Times New Roman" w:cs="Times New Roman"/>
          <w:sz w:val="27"/>
          <w:szCs w:val="27"/>
        </w:rPr>
      </w:pPr>
      <w:r w:rsidRPr="008E0438">
        <w:rPr>
          <w:rFonts w:ascii="Times New Roman" w:hAnsi="Times New Roman" w:cs="Times New Roman"/>
          <w:sz w:val="27"/>
          <w:szCs w:val="27"/>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3662C" w:rsidRPr="008E0438" w:rsidRDefault="0033662C" w:rsidP="0033662C">
      <w:pPr>
        <w:pStyle w:val="ConsPlusNormal"/>
        <w:ind w:firstLine="540"/>
        <w:jc w:val="both"/>
        <w:rPr>
          <w:sz w:val="27"/>
          <w:szCs w:val="27"/>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229"/>
        <w:gridCol w:w="3011"/>
      </w:tblGrid>
      <w:tr w:rsidR="0033662C" w:rsidRPr="008E0438" w:rsidTr="0033662C">
        <w:tc>
          <w:tcPr>
            <w:tcW w:w="3010" w:type="dxa"/>
            <w:tcMar>
              <w:top w:w="102" w:type="dxa"/>
              <w:left w:w="62" w:type="dxa"/>
              <w:bottom w:w="102" w:type="dxa"/>
              <w:right w:w="62" w:type="dxa"/>
            </w:tcMar>
          </w:tcPr>
          <w:p w:rsidR="0033662C" w:rsidRPr="008E0438" w:rsidRDefault="0033662C" w:rsidP="0033662C">
            <w:pPr>
              <w:pStyle w:val="ConsPlusNormal"/>
              <w:ind w:firstLine="0"/>
              <w:rPr>
                <w:color w:val="000000"/>
                <w:sz w:val="27"/>
                <w:szCs w:val="27"/>
              </w:rPr>
            </w:pPr>
            <w:r w:rsidRPr="008E0438">
              <w:rPr>
                <w:color w:val="000000"/>
                <w:sz w:val="27"/>
                <w:szCs w:val="27"/>
              </w:rPr>
              <w:t>__________________</w:t>
            </w:r>
          </w:p>
        </w:tc>
        <w:tc>
          <w:tcPr>
            <w:tcW w:w="3010" w:type="dxa"/>
            <w:tcMar>
              <w:top w:w="102" w:type="dxa"/>
              <w:left w:w="62" w:type="dxa"/>
              <w:bottom w:w="102" w:type="dxa"/>
              <w:right w:w="62" w:type="dxa"/>
            </w:tcMar>
          </w:tcPr>
          <w:p w:rsidR="0033662C" w:rsidRPr="008E0438" w:rsidRDefault="0033662C" w:rsidP="0033662C">
            <w:pPr>
              <w:pStyle w:val="ConsPlusNormal"/>
              <w:ind w:firstLine="0"/>
              <w:rPr>
                <w:color w:val="000000"/>
                <w:sz w:val="27"/>
                <w:szCs w:val="27"/>
              </w:rPr>
            </w:pPr>
            <w:r w:rsidRPr="008E0438">
              <w:rPr>
                <w:color w:val="000000"/>
                <w:sz w:val="27"/>
                <w:szCs w:val="27"/>
              </w:rPr>
              <w:t>_______________________</w:t>
            </w:r>
          </w:p>
        </w:tc>
        <w:tc>
          <w:tcPr>
            <w:tcW w:w="3011" w:type="dxa"/>
            <w:tcMar>
              <w:top w:w="102" w:type="dxa"/>
              <w:left w:w="62" w:type="dxa"/>
              <w:bottom w:w="102" w:type="dxa"/>
              <w:right w:w="62" w:type="dxa"/>
            </w:tcMar>
          </w:tcPr>
          <w:p w:rsidR="0033662C" w:rsidRPr="008E0438" w:rsidRDefault="0033662C" w:rsidP="0033662C">
            <w:pPr>
              <w:pStyle w:val="ConsPlusNormal"/>
              <w:jc w:val="center"/>
              <w:rPr>
                <w:color w:val="000000"/>
                <w:sz w:val="27"/>
                <w:szCs w:val="27"/>
              </w:rPr>
            </w:pPr>
            <w:r w:rsidRPr="008E0438">
              <w:rPr>
                <w:color w:val="000000"/>
                <w:sz w:val="27"/>
                <w:szCs w:val="27"/>
              </w:rPr>
              <w:t>__________________</w:t>
            </w:r>
          </w:p>
        </w:tc>
      </w:tr>
      <w:tr w:rsidR="0033662C" w:rsidRPr="008E0438" w:rsidTr="0033662C">
        <w:tc>
          <w:tcPr>
            <w:tcW w:w="3010" w:type="dxa"/>
            <w:tcMar>
              <w:top w:w="102" w:type="dxa"/>
              <w:left w:w="62" w:type="dxa"/>
              <w:bottom w:w="102" w:type="dxa"/>
              <w:right w:w="62" w:type="dxa"/>
            </w:tcMar>
          </w:tcPr>
          <w:p w:rsidR="0033662C" w:rsidRPr="008E0438" w:rsidRDefault="0033662C" w:rsidP="0033662C">
            <w:pPr>
              <w:pStyle w:val="ConsPlusNormal"/>
              <w:ind w:firstLine="0"/>
              <w:rPr>
                <w:color w:val="000000"/>
                <w:sz w:val="27"/>
                <w:szCs w:val="27"/>
                <w:vertAlign w:val="superscript"/>
              </w:rPr>
            </w:pPr>
            <w:r w:rsidRPr="008E0438">
              <w:rPr>
                <w:color w:val="000000"/>
                <w:sz w:val="27"/>
                <w:szCs w:val="27"/>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3662C" w:rsidRPr="008E0438" w:rsidRDefault="0033662C" w:rsidP="0033662C">
            <w:pPr>
              <w:pStyle w:val="ConsPlusNormal"/>
              <w:ind w:firstLine="0"/>
              <w:jc w:val="center"/>
              <w:rPr>
                <w:color w:val="000000"/>
                <w:sz w:val="27"/>
                <w:szCs w:val="27"/>
                <w:vertAlign w:val="superscript"/>
              </w:rPr>
            </w:pPr>
            <w:r w:rsidRPr="008E0438">
              <w:rPr>
                <w:color w:val="000000"/>
                <w:sz w:val="27"/>
                <w:szCs w:val="27"/>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3662C" w:rsidRPr="008E0438" w:rsidRDefault="0033662C" w:rsidP="0033662C">
            <w:pPr>
              <w:pStyle w:val="ConsPlusNormal"/>
              <w:ind w:firstLine="0"/>
              <w:jc w:val="center"/>
              <w:rPr>
                <w:color w:val="000000"/>
                <w:sz w:val="27"/>
                <w:szCs w:val="27"/>
                <w:vertAlign w:val="superscript"/>
              </w:rPr>
            </w:pPr>
            <w:r w:rsidRPr="008E0438">
              <w:rPr>
                <w:color w:val="000000"/>
                <w:sz w:val="27"/>
                <w:szCs w:val="27"/>
                <w:vertAlign w:val="superscript"/>
              </w:rPr>
              <w:t>(фамилия, имя, отчество (при наличии) должностного лица, уполномоченного на проведение контрольных мероприятий)</w:t>
            </w:r>
          </w:p>
        </w:tc>
      </w:tr>
    </w:tbl>
    <w:p w:rsidR="0033662C" w:rsidRPr="008E0438" w:rsidRDefault="0033662C" w:rsidP="0033662C">
      <w:pPr>
        <w:spacing w:after="200" w:line="276" w:lineRule="auto"/>
        <w:rPr>
          <w:rFonts w:ascii="Times New Roman" w:hAnsi="Times New Roman"/>
          <w:color w:val="4F81BD"/>
          <w:sz w:val="27"/>
          <w:szCs w:val="27"/>
        </w:rPr>
      </w:pPr>
    </w:p>
    <w:p w:rsidR="0033662C" w:rsidRPr="008E0438" w:rsidRDefault="0033662C" w:rsidP="0033662C">
      <w:pPr>
        <w:pStyle w:val="a8"/>
        <w:widowControl/>
        <w:tabs>
          <w:tab w:val="left" w:pos="1134"/>
        </w:tabs>
        <w:ind w:left="0"/>
        <w:jc w:val="center"/>
        <w:rPr>
          <w:rFonts w:ascii="Times New Roman" w:hAnsi="Times New Roman"/>
          <w:b/>
          <w:bCs/>
          <w:sz w:val="27"/>
          <w:szCs w:val="27"/>
        </w:rPr>
      </w:pPr>
    </w:p>
    <w:p w:rsidR="0033662C" w:rsidRPr="008E0438" w:rsidRDefault="0033662C" w:rsidP="0033662C">
      <w:pPr>
        <w:pStyle w:val="a8"/>
        <w:widowControl/>
        <w:tabs>
          <w:tab w:val="left" w:pos="1134"/>
        </w:tabs>
        <w:ind w:left="0"/>
        <w:jc w:val="center"/>
        <w:rPr>
          <w:rFonts w:ascii="Times New Roman" w:hAnsi="Times New Roman"/>
          <w:b/>
          <w:bCs/>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Pr="008E0438" w:rsidRDefault="0033662C" w:rsidP="0033662C">
      <w:pPr>
        <w:pStyle w:val="ConsPlusNormal"/>
        <w:spacing w:line="192" w:lineRule="auto"/>
        <w:ind w:left="4535" w:firstLine="0"/>
        <w:outlineLvl w:val="1"/>
        <w:rPr>
          <w:color w:val="000000"/>
          <w:sz w:val="27"/>
          <w:szCs w:val="27"/>
        </w:rPr>
      </w:pPr>
    </w:p>
    <w:p w:rsidR="0033662C" w:rsidRDefault="0033662C" w:rsidP="0033662C">
      <w:pPr>
        <w:pStyle w:val="ConsPlusNormal"/>
        <w:spacing w:line="192" w:lineRule="auto"/>
        <w:ind w:left="4535" w:firstLine="0"/>
        <w:outlineLvl w:val="1"/>
        <w:rPr>
          <w:color w:val="000000"/>
          <w:sz w:val="27"/>
          <w:szCs w:val="27"/>
        </w:rPr>
      </w:pPr>
    </w:p>
    <w:p w:rsidR="0033662C" w:rsidRDefault="0033662C" w:rsidP="0033662C">
      <w:pPr>
        <w:pStyle w:val="ConsPlusNormal"/>
        <w:spacing w:line="192" w:lineRule="auto"/>
        <w:ind w:firstLine="0"/>
        <w:outlineLvl w:val="1"/>
        <w:rPr>
          <w:color w:val="000000"/>
          <w:sz w:val="27"/>
          <w:szCs w:val="27"/>
        </w:rPr>
      </w:pPr>
    </w:p>
    <w:p w:rsidR="006E0FCB" w:rsidRDefault="006E0FCB" w:rsidP="0033662C">
      <w:pPr>
        <w:pStyle w:val="ConsPlusNormal"/>
        <w:spacing w:line="192" w:lineRule="auto"/>
        <w:ind w:firstLine="0"/>
        <w:outlineLvl w:val="1"/>
        <w:rPr>
          <w:color w:val="000000"/>
          <w:sz w:val="27"/>
          <w:szCs w:val="27"/>
        </w:rPr>
      </w:pPr>
    </w:p>
    <w:p w:rsidR="006E0FCB" w:rsidRDefault="006E0FCB" w:rsidP="0033662C">
      <w:pPr>
        <w:pStyle w:val="ConsPlusNormal"/>
        <w:spacing w:line="192" w:lineRule="auto"/>
        <w:ind w:firstLine="0"/>
        <w:outlineLvl w:val="1"/>
        <w:rPr>
          <w:color w:val="000000"/>
          <w:sz w:val="27"/>
          <w:szCs w:val="27"/>
        </w:rPr>
      </w:pPr>
    </w:p>
    <w:p w:rsidR="006E0FCB" w:rsidRDefault="006E0FCB" w:rsidP="0033662C">
      <w:pPr>
        <w:pStyle w:val="ConsPlusNormal"/>
        <w:spacing w:line="192" w:lineRule="auto"/>
        <w:ind w:firstLine="0"/>
        <w:outlineLvl w:val="1"/>
        <w:rPr>
          <w:color w:val="000000"/>
          <w:sz w:val="27"/>
          <w:szCs w:val="27"/>
        </w:rPr>
      </w:pPr>
    </w:p>
    <w:p w:rsidR="006E0FCB" w:rsidRDefault="006E0FCB" w:rsidP="0033662C">
      <w:pPr>
        <w:pStyle w:val="ConsPlusNormal"/>
        <w:spacing w:line="192" w:lineRule="auto"/>
        <w:ind w:firstLine="0"/>
        <w:outlineLvl w:val="1"/>
        <w:rPr>
          <w:color w:val="000000"/>
          <w:sz w:val="27"/>
          <w:szCs w:val="27"/>
        </w:rPr>
      </w:pPr>
    </w:p>
    <w:p w:rsidR="006E0FCB" w:rsidRDefault="006E0FCB" w:rsidP="0033662C">
      <w:pPr>
        <w:ind w:left="4536"/>
        <w:rPr>
          <w:rFonts w:ascii="Times New Roman" w:hAnsi="Times New Roman"/>
          <w:sz w:val="27"/>
          <w:szCs w:val="27"/>
        </w:rPr>
      </w:pPr>
      <w:r>
        <w:rPr>
          <w:rFonts w:ascii="Times New Roman" w:hAnsi="Times New Roman"/>
          <w:sz w:val="27"/>
          <w:szCs w:val="27"/>
        </w:rPr>
        <w:br w:type="page"/>
      </w:r>
    </w:p>
    <w:p w:rsidR="006E0FCB" w:rsidRPr="00A10A75" w:rsidRDefault="006E0FCB" w:rsidP="006E0FCB">
      <w:pPr>
        <w:ind w:left="4536"/>
        <w:rPr>
          <w:rFonts w:ascii="Times New Roman" w:hAnsi="Times New Roman"/>
          <w:sz w:val="27"/>
          <w:szCs w:val="27"/>
        </w:rPr>
      </w:pPr>
      <w:r>
        <w:rPr>
          <w:rFonts w:ascii="Times New Roman" w:hAnsi="Times New Roman"/>
          <w:sz w:val="27"/>
          <w:szCs w:val="27"/>
        </w:rPr>
        <w:lastRenderedPageBreak/>
        <w:t>Приложение 5</w:t>
      </w:r>
    </w:p>
    <w:p w:rsidR="006E0FCB" w:rsidRPr="00A10A75" w:rsidRDefault="006E0FCB" w:rsidP="006E0FCB">
      <w:pPr>
        <w:ind w:left="4536"/>
        <w:rPr>
          <w:rFonts w:ascii="Times New Roman" w:hAnsi="Times New Roman"/>
          <w:sz w:val="27"/>
          <w:szCs w:val="27"/>
          <w:vertAlign w:val="superscript"/>
        </w:rPr>
      </w:pPr>
      <w:proofErr w:type="gramStart"/>
      <w:r w:rsidRPr="008E0438">
        <w:rPr>
          <w:rFonts w:ascii="Times New Roman" w:hAnsi="Times New Roman"/>
          <w:sz w:val="27"/>
          <w:szCs w:val="27"/>
        </w:rPr>
        <w:t>к Положению о муниципальном контроле на автомобильном транспорте, городском наземном электрическом транспорте в Н</w:t>
      </w:r>
      <w:r>
        <w:rPr>
          <w:rFonts w:ascii="Times New Roman" w:hAnsi="Times New Roman"/>
          <w:sz w:val="27"/>
          <w:szCs w:val="27"/>
        </w:rPr>
        <w:t>ижнекамском муниципальном район</w:t>
      </w:r>
      <w:proofErr w:type="gramEnd"/>
    </w:p>
    <w:p w:rsidR="006E0FCB" w:rsidRPr="00F71AD8" w:rsidRDefault="006E0FCB" w:rsidP="006E0FCB">
      <w:pPr>
        <w:pStyle w:val="ConsPlusNormal"/>
        <w:jc w:val="right"/>
        <w:rPr>
          <w:rFonts w:cs="Arial"/>
        </w:rPr>
      </w:pPr>
    </w:p>
    <w:p w:rsidR="006E0FCB" w:rsidRPr="00BD0ADE" w:rsidRDefault="006E0FCB" w:rsidP="006E0FCB">
      <w:pPr>
        <w:pStyle w:val="ConsPlusNormal"/>
        <w:ind w:firstLine="0"/>
        <w:jc w:val="center"/>
        <w:rPr>
          <w:b/>
          <w:bCs/>
          <w:sz w:val="28"/>
          <w:szCs w:val="28"/>
        </w:rPr>
      </w:pPr>
      <w:r w:rsidRPr="00BD0ADE">
        <w:rPr>
          <w:b/>
          <w:bCs/>
          <w:sz w:val="28"/>
          <w:szCs w:val="28"/>
        </w:rPr>
        <w:t xml:space="preserve">Форма </w:t>
      </w:r>
      <w:r>
        <w:rPr>
          <w:b/>
          <w:bCs/>
          <w:sz w:val="28"/>
          <w:szCs w:val="28"/>
        </w:rPr>
        <w:t>Акта</w:t>
      </w:r>
      <w:r w:rsidRPr="00BD0ADE">
        <w:rPr>
          <w:b/>
          <w:bCs/>
          <w:sz w:val="28"/>
          <w:szCs w:val="28"/>
        </w:rPr>
        <w:t xml:space="preserve"> Контрольного органа</w:t>
      </w:r>
    </w:p>
    <w:p w:rsidR="006E0FCB" w:rsidRPr="00BD0ADE" w:rsidRDefault="006E0FCB" w:rsidP="006E0FCB">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6E0FCB" w:rsidRPr="00BD0ADE" w:rsidTr="006E0FCB">
        <w:tc>
          <w:tcPr>
            <w:tcW w:w="4252" w:type="dxa"/>
            <w:tcMar>
              <w:top w:w="102" w:type="dxa"/>
              <w:left w:w="62" w:type="dxa"/>
              <w:bottom w:w="102" w:type="dxa"/>
              <w:right w:w="62" w:type="dxa"/>
            </w:tcMar>
          </w:tcPr>
          <w:p w:rsidR="006E0FCB" w:rsidRPr="00BD0ADE" w:rsidRDefault="006E0FCB" w:rsidP="006E0FCB">
            <w:pPr>
              <w:pStyle w:val="ConsPlusNormal"/>
              <w:ind w:firstLine="0"/>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6E0FCB" w:rsidRPr="00BD0ADE" w:rsidRDefault="006E0FCB" w:rsidP="006E0FCB">
            <w:pPr>
              <w:pStyle w:val="ConsPlusNormal"/>
              <w:spacing w:line="240" w:lineRule="exact"/>
              <w:ind w:firstLine="5"/>
              <w:jc w:val="center"/>
              <w:rPr>
                <w:color w:val="000000"/>
              </w:rPr>
            </w:pPr>
            <w:r w:rsidRPr="00BD0ADE">
              <w:rPr>
                <w:color w:val="000000"/>
              </w:rPr>
              <w:t>_________________________________</w:t>
            </w:r>
          </w:p>
          <w:p w:rsidR="006E0FCB" w:rsidRPr="00BD0ADE" w:rsidRDefault="006E0FCB" w:rsidP="006E0FCB">
            <w:pPr>
              <w:pStyle w:val="ConsPlusNormal"/>
              <w:spacing w:line="240" w:lineRule="exact"/>
              <w:ind w:firstLine="5"/>
              <w:jc w:val="center"/>
              <w:rPr>
                <w:color w:val="000000"/>
              </w:rPr>
            </w:pPr>
            <w:r w:rsidRPr="00BD0ADE">
              <w:rPr>
                <w:color w:val="000000"/>
              </w:rPr>
              <w:t>(указывается должность руководителя контролируемого лица)</w:t>
            </w:r>
          </w:p>
          <w:p w:rsidR="006E0FCB" w:rsidRPr="00BD0ADE" w:rsidRDefault="006E0FCB" w:rsidP="006E0FCB">
            <w:pPr>
              <w:pStyle w:val="ConsPlusNormal"/>
              <w:spacing w:line="240" w:lineRule="exact"/>
              <w:ind w:firstLine="5"/>
              <w:jc w:val="center"/>
              <w:rPr>
                <w:color w:val="000000"/>
              </w:rPr>
            </w:pPr>
            <w:r w:rsidRPr="00BD0ADE">
              <w:rPr>
                <w:color w:val="000000"/>
              </w:rPr>
              <w:t>_________________________________</w:t>
            </w:r>
          </w:p>
          <w:p w:rsidR="006E0FCB" w:rsidRPr="00BD0ADE" w:rsidRDefault="006E0FCB" w:rsidP="006E0FCB">
            <w:pPr>
              <w:pStyle w:val="ConsPlusNormal"/>
              <w:spacing w:line="240" w:lineRule="exact"/>
              <w:ind w:firstLine="5"/>
              <w:jc w:val="center"/>
              <w:rPr>
                <w:color w:val="000000"/>
              </w:rPr>
            </w:pPr>
            <w:r w:rsidRPr="00BD0ADE">
              <w:rPr>
                <w:color w:val="000000"/>
              </w:rPr>
              <w:t>(указывается полное наименование контролируемого лица)</w:t>
            </w:r>
          </w:p>
          <w:p w:rsidR="006E0FCB" w:rsidRPr="00BD0ADE" w:rsidRDefault="006E0FCB" w:rsidP="006E0FCB">
            <w:pPr>
              <w:pStyle w:val="ConsPlusNormal"/>
              <w:spacing w:line="240" w:lineRule="exact"/>
              <w:ind w:firstLine="5"/>
              <w:jc w:val="center"/>
              <w:rPr>
                <w:color w:val="000000"/>
              </w:rPr>
            </w:pPr>
            <w:r w:rsidRPr="00BD0ADE">
              <w:rPr>
                <w:color w:val="000000"/>
              </w:rPr>
              <w:t>_________________________________</w:t>
            </w:r>
          </w:p>
          <w:p w:rsidR="006E0FCB" w:rsidRPr="00BD0ADE" w:rsidRDefault="006E0FCB" w:rsidP="006E0FCB">
            <w:pPr>
              <w:pStyle w:val="ConsPlusNormal"/>
              <w:spacing w:line="240" w:lineRule="exact"/>
              <w:ind w:firstLine="5"/>
              <w:jc w:val="center"/>
              <w:rPr>
                <w:color w:val="000000"/>
              </w:rPr>
            </w:pPr>
            <w:proofErr w:type="gramStart"/>
            <w:r w:rsidRPr="00BD0ADE">
              <w:rPr>
                <w:color w:val="000000"/>
              </w:rPr>
              <w:t>(указывается фамилия, имя, отчество</w:t>
            </w:r>
            <w:proofErr w:type="gramEnd"/>
          </w:p>
          <w:p w:rsidR="006E0FCB" w:rsidRPr="00BD0ADE" w:rsidRDefault="006E0FCB" w:rsidP="006E0FCB">
            <w:pPr>
              <w:pStyle w:val="ConsPlusNormal"/>
              <w:spacing w:line="240" w:lineRule="exact"/>
              <w:ind w:firstLine="5"/>
              <w:jc w:val="center"/>
              <w:rPr>
                <w:color w:val="000000"/>
              </w:rPr>
            </w:pPr>
            <w:r w:rsidRPr="00BD0ADE">
              <w:rPr>
                <w:color w:val="000000"/>
              </w:rPr>
              <w:t>(при наличии) руководителя контролируемого лица)</w:t>
            </w:r>
          </w:p>
          <w:p w:rsidR="006E0FCB" w:rsidRPr="00BD0ADE" w:rsidRDefault="006E0FCB" w:rsidP="006E0FCB">
            <w:pPr>
              <w:pStyle w:val="ConsPlusNormal"/>
              <w:spacing w:line="240" w:lineRule="exact"/>
              <w:ind w:firstLine="5"/>
              <w:jc w:val="center"/>
              <w:rPr>
                <w:color w:val="000000"/>
              </w:rPr>
            </w:pPr>
            <w:r w:rsidRPr="00BD0ADE">
              <w:rPr>
                <w:color w:val="000000"/>
              </w:rPr>
              <w:t>_________________________________</w:t>
            </w:r>
          </w:p>
          <w:p w:rsidR="006E0FCB" w:rsidRPr="00BD0ADE" w:rsidRDefault="006E0FCB" w:rsidP="006E0FCB">
            <w:pPr>
              <w:pStyle w:val="ConsPlusNormal"/>
              <w:spacing w:line="240" w:lineRule="exact"/>
              <w:ind w:firstLine="5"/>
              <w:jc w:val="center"/>
              <w:rPr>
                <w:color w:val="000000"/>
              </w:rPr>
            </w:pPr>
            <w:r w:rsidRPr="00BD0ADE">
              <w:rPr>
                <w:color w:val="000000"/>
              </w:rPr>
              <w:t>(указывается адрес места нахождения контролируемого лица)</w:t>
            </w:r>
          </w:p>
        </w:tc>
      </w:tr>
    </w:tbl>
    <w:p w:rsidR="006E0FCB" w:rsidRPr="00BD0ADE" w:rsidRDefault="006E0FCB" w:rsidP="006E0FCB">
      <w:pPr>
        <w:pStyle w:val="ConsPlusNormal"/>
        <w:ind w:firstLine="0"/>
        <w:jc w:val="center"/>
        <w:rPr>
          <w:rFonts w:cs="Arial"/>
        </w:rPr>
      </w:pPr>
    </w:p>
    <w:p w:rsidR="006E0FCB" w:rsidRDefault="006E0FCB" w:rsidP="006E0FCB">
      <w:pPr>
        <w:jc w:val="center"/>
        <w:rPr>
          <w:rFonts w:ascii="Times New Roman" w:hAnsi="Times New Roman"/>
          <w:b/>
          <w:sz w:val="28"/>
          <w:szCs w:val="28"/>
        </w:rPr>
      </w:pPr>
      <w:r>
        <w:rPr>
          <w:rFonts w:ascii="Times New Roman" w:hAnsi="Times New Roman"/>
          <w:b/>
          <w:sz w:val="28"/>
          <w:szCs w:val="28"/>
        </w:rPr>
        <w:t>АКТ</w:t>
      </w:r>
    </w:p>
    <w:p w:rsidR="006E0FCB" w:rsidRDefault="006E0FCB" w:rsidP="006E0FCB">
      <w:pPr>
        <w:jc w:val="center"/>
        <w:rPr>
          <w:rFonts w:ascii="Times New Roman" w:hAnsi="Times New Roman"/>
          <w:b/>
          <w:sz w:val="28"/>
          <w:szCs w:val="28"/>
        </w:rPr>
      </w:pPr>
      <w:r>
        <w:rPr>
          <w:rFonts w:ascii="Times New Roman" w:hAnsi="Times New Roman"/>
          <w:b/>
          <w:sz w:val="28"/>
          <w:szCs w:val="28"/>
        </w:rPr>
        <w:t xml:space="preserve">выездного обследования </w:t>
      </w:r>
      <w:r w:rsidRPr="00F66176">
        <w:rPr>
          <w:rFonts w:ascii="Times New Roman" w:hAnsi="Times New Roman"/>
          <w:b/>
          <w:sz w:val="28"/>
          <w:szCs w:val="28"/>
        </w:rPr>
        <w:t>№ _______</w:t>
      </w:r>
    </w:p>
    <w:p w:rsidR="006E0FCB" w:rsidRPr="00BD0ADE" w:rsidRDefault="006E0FCB" w:rsidP="006E0FCB">
      <w:pPr>
        <w:pStyle w:val="ConsPlusNonformat"/>
        <w:jc w:val="center"/>
        <w:rPr>
          <w:rFonts w:ascii="Times New Roman" w:hAnsi="Times New Roman" w:cs="Times New Roman"/>
          <w:sz w:val="24"/>
          <w:szCs w:val="24"/>
        </w:rPr>
      </w:pPr>
    </w:p>
    <w:p w:rsidR="006E0FCB" w:rsidRDefault="006E0FCB" w:rsidP="006E0FCB">
      <w:pPr>
        <w:jc w:val="center"/>
        <w:rPr>
          <w:rFonts w:ascii="Times New Roman" w:hAnsi="Times New Roman"/>
          <w:sz w:val="24"/>
          <w:szCs w:val="24"/>
        </w:rPr>
      </w:pPr>
      <w:r w:rsidRPr="00964861">
        <w:rPr>
          <w:rFonts w:ascii="Times New Roman" w:hAnsi="Times New Roman"/>
          <w:sz w:val="24"/>
          <w:szCs w:val="24"/>
        </w:rPr>
        <w:t>__________________</w:t>
      </w:r>
      <w:r w:rsidRPr="00964861">
        <w:rPr>
          <w:rFonts w:ascii="Times New Roman" w:hAnsi="Times New Roman"/>
          <w:sz w:val="24"/>
          <w:szCs w:val="24"/>
        </w:rPr>
        <w:tab/>
      </w:r>
      <w:r w:rsidRPr="00964861">
        <w:rPr>
          <w:rFonts w:ascii="Times New Roman" w:hAnsi="Times New Roman"/>
          <w:sz w:val="24"/>
          <w:szCs w:val="24"/>
        </w:rPr>
        <w:tab/>
      </w:r>
      <w:r w:rsidRPr="00964861">
        <w:rPr>
          <w:rFonts w:ascii="Times New Roman" w:hAnsi="Times New Roman"/>
          <w:sz w:val="24"/>
          <w:szCs w:val="24"/>
        </w:rPr>
        <w:tab/>
      </w:r>
      <w:r w:rsidRPr="00964861">
        <w:rPr>
          <w:rFonts w:ascii="Times New Roman" w:hAnsi="Times New Roman"/>
          <w:sz w:val="24"/>
          <w:szCs w:val="24"/>
        </w:rPr>
        <w:tab/>
      </w:r>
      <w:r>
        <w:rPr>
          <w:rFonts w:ascii="Times New Roman" w:hAnsi="Times New Roman"/>
          <w:sz w:val="24"/>
          <w:szCs w:val="24"/>
        </w:rPr>
        <w:t xml:space="preserve"> </w:t>
      </w:r>
      <w:r w:rsidRPr="00964861">
        <w:rPr>
          <w:rFonts w:ascii="Times New Roman" w:hAnsi="Times New Roman"/>
          <w:sz w:val="24"/>
          <w:szCs w:val="24"/>
        </w:rPr>
        <w:tab/>
        <w:t>«___»</w:t>
      </w:r>
      <w:r>
        <w:rPr>
          <w:rFonts w:ascii="Times New Roman" w:hAnsi="Times New Roman"/>
          <w:sz w:val="24"/>
          <w:szCs w:val="24"/>
        </w:rPr>
        <w:t xml:space="preserve"> </w:t>
      </w:r>
      <w:r w:rsidRPr="00964861">
        <w:rPr>
          <w:rFonts w:ascii="Times New Roman" w:hAnsi="Times New Roman"/>
          <w:sz w:val="24"/>
          <w:szCs w:val="24"/>
        </w:rPr>
        <w:t>__________20__ года</w:t>
      </w:r>
    </w:p>
    <w:p w:rsidR="006E0FCB" w:rsidRPr="001C0660" w:rsidRDefault="006E0FCB" w:rsidP="006E0FCB">
      <w:pPr>
        <w:jc w:val="both"/>
        <w:rPr>
          <w:rFonts w:ascii="Times New Roman" w:hAnsi="Times New Roman"/>
          <w:sz w:val="16"/>
          <w:szCs w:val="16"/>
        </w:rPr>
      </w:pPr>
      <w:r w:rsidRPr="001C0660">
        <w:rPr>
          <w:rFonts w:ascii="Times New Roman" w:hAnsi="Times New Roman"/>
          <w:sz w:val="16"/>
          <w:szCs w:val="16"/>
        </w:rPr>
        <w:t xml:space="preserve">   </w:t>
      </w:r>
      <w:r>
        <w:rPr>
          <w:rFonts w:ascii="Times New Roman" w:hAnsi="Times New Roman"/>
          <w:sz w:val="16"/>
          <w:szCs w:val="16"/>
        </w:rPr>
        <w:t xml:space="preserve">         </w:t>
      </w:r>
      <w:r w:rsidRPr="001C0660">
        <w:rPr>
          <w:rFonts w:ascii="Times New Roman" w:hAnsi="Times New Roman"/>
          <w:sz w:val="16"/>
          <w:szCs w:val="16"/>
        </w:rPr>
        <w:t xml:space="preserve">   </w:t>
      </w:r>
      <w:r>
        <w:rPr>
          <w:rFonts w:ascii="Times New Roman" w:hAnsi="Times New Roman"/>
          <w:sz w:val="16"/>
          <w:szCs w:val="16"/>
        </w:rPr>
        <w:t xml:space="preserve">   </w:t>
      </w:r>
      <w:r w:rsidRPr="001C0660">
        <w:rPr>
          <w:rFonts w:ascii="Times New Roman" w:hAnsi="Times New Roman"/>
          <w:sz w:val="16"/>
          <w:szCs w:val="16"/>
        </w:rPr>
        <w:t>(место составления)</w:t>
      </w:r>
    </w:p>
    <w:p w:rsidR="006E0FCB" w:rsidRPr="00F66176" w:rsidRDefault="006E0FCB" w:rsidP="006E0FCB">
      <w:pPr>
        <w:rPr>
          <w:rFonts w:ascii="Times New Roman" w:hAnsi="Times New Roman"/>
          <w:sz w:val="16"/>
          <w:szCs w:val="16"/>
        </w:rPr>
      </w:pPr>
    </w:p>
    <w:p w:rsidR="006E0FCB" w:rsidRPr="00F66176" w:rsidRDefault="006E0FCB" w:rsidP="006E0FCB">
      <w:pPr>
        <w:ind w:left="708" w:hanging="708"/>
        <w:rPr>
          <w:rFonts w:ascii="Times New Roman" w:hAnsi="Times New Roman"/>
          <w:sz w:val="16"/>
          <w:szCs w:val="16"/>
        </w:rPr>
      </w:pP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r>
      <w:r w:rsidRPr="00F66176">
        <w:rPr>
          <w:rFonts w:ascii="Times New Roman" w:hAnsi="Times New Roman"/>
          <w:sz w:val="16"/>
          <w:szCs w:val="16"/>
        </w:rPr>
        <w:tab/>
        <w:t xml:space="preserve"> </w:t>
      </w:r>
    </w:p>
    <w:p w:rsidR="006E0FCB" w:rsidRPr="00FA70A5" w:rsidRDefault="006E0FCB" w:rsidP="006E0FCB">
      <w:pPr>
        <w:rPr>
          <w:rFonts w:ascii="Times New Roman" w:hAnsi="Times New Roman"/>
          <w:sz w:val="24"/>
          <w:szCs w:val="24"/>
        </w:rPr>
      </w:pPr>
      <w:r>
        <w:rPr>
          <w:rFonts w:ascii="Times New Roman" w:hAnsi="Times New Roman"/>
          <w:sz w:val="24"/>
          <w:szCs w:val="24"/>
        </w:rPr>
        <w:t>Выездное обследование</w:t>
      </w:r>
      <w:r w:rsidRPr="00FA70A5">
        <w:rPr>
          <w:rFonts w:ascii="Times New Roman" w:hAnsi="Times New Roman"/>
          <w:sz w:val="24"/>
          <w:szCs w:val="24"/>
        </w:rPr>
        <w:t xml:space="preserve"> проведен</w:t>
      </w:r>
      <w:r>
        <w:rPr>
          <w:rFonts w:ascii="Times New Roman" w:hAnsi="Times New Roman"/>
          <w:sz w:val="24"/>
          <w:szCs w:val="24"/>
        </w:rPr>
        <w:t>о в отношении</w:t>
      </w:r>
      <w:r w:rsidRPr="00FA70A5">
        <w:rPr>
          <w:rFonts w:ascii="Times New Roman" w:hAnsi="Times New Roman"/>
          <w:sz w:val="24"/>
          <w:szCs w:val="24"/>
        </w:rPr>
        <w:t>:</w:t>
      </w:r>
    </w:p>
    <w:p w:rsidR="006E0FCB" w:rsidRDefault="006E0FCB" w:rsidP="006E0FCB">
      <w:pPr>
        <w:rPr>
          <w:rFonts w:ascii="Times New Roman" w:hAnsi="Times New Roman"/>
          <w:sz w:val="24"/>
          <w:szCs w:val="24"/>
        </w:rPr>
      </w:pPr>
    </w:p>
    <w:p w:rsidR="006E0FCB" w:rsidRDefault="006E0FCB" w:rsidP="006E0FCB">
      <w:pPr>
        <w:jc w:val="center"/>
        <w:rPr>
          <w:rFonts w:ascii="Times New Roman" w:hAnsi="Times New Roman"/>
          <w:sz w:val="24"/>
          <w:szCs w:val="24"/>
        </w:rPr>
      </w:pPr>
      <w:r>
        <w:rPr>
          <w:rFonts w:ascii="Times New Roman" w:hAnsi="Times New Roman"/>
          <w:sz w:val="24"/>
          <w:szCs w:val="24"/>
        </w:rPr>
        <w:t>______</w:t>
      </w:r>
      <w:r w:rsidRPr="00F66176">
        <w:rPr>
          <w:rFonts w:ascii="Times New Roman" w:hAnsi="Times New Roman"/>
          <w:sz w:val="24"/>
          <w:szCs w:val="24"/>
        </w:rPr>
        <w:t>______________________________________________________________</w:t>
      </w:r>
      <w:r>
        <w:rPr>
          <w:rFonts w:ascii="Times New Roman" w:hAnsi="Times New Roman"/>
          <w:sz w:val="24"/>
          <w:szCs w:val="24"/>
        </w:rPr>
        <w:t>_________</w:t>
      </w:r>
    </w:p>
    <w:p w:rsidR="006E0FCB" w:rsidRPr="00FA70A5" w:rsidRDefault="006E0FCB" w:rsidP="006E0FCB">
      <w:pPr>
        <w:jc w:val="center"/>
        <w:rPr>
          <w:rFonts w:ascii="Times New Roman" w:hAnsi="Times New Roman"/>
          <w:sz w:val="24"/>
          <w:szCs w:val="24"/>
        </w:rPr>
      </w:pPr>
      <w:proofErr w:type="gramStart"/>
      <w:r w:rsidRPr="001C0660">
        <w:rPr>
          <w:rFonts w:ascii="Times New Roman" w:hAnsi="Times New Roman"/>
          <w:sz w:val="16"/>
          <w:szCs w:val="16"/>
        </w:rPr>
        <w:t>(наименование юридического лица</w:t>
      </w:r>
      <w:r>
        <w:rPr>
          <w:rFonts w:ascii="Times New Roman" w:hAnsi="Times New Roman"/>
          <w:sz w:val="16"/>
          <w:szCs w:val="16"/>
        </w:rPr>
        <w:t xml:space="preserve">, </w:t>
      </w:r>
      <w:r w:rsidRPr="001C0660">
        <w:rPr>
          <w:rFonts w:ascii="Times New Roman" w:hAnsi="Times New Roman"/>
          <w:sz w:val="16"/>
          <w:szCs w:val="16"/>
        </w:rPr>
        <w:t>индивидуального предпринимателя, фамилия, имя, отчество (последнее - при наличии)</w:t>
      </w:r>
      <w:proofErr w:type="gramEnd"/>
    </w:p>
    <w:p w:rsidR="006E0FCB" w:rsidRPr="001C0660" w:rsidRDefault="006E0FCB" w:rsidP="006E0FCB">
      <w:pPr>
        <w:jc w:val="center"/>
        <w:rPr>
          <w:rFonts w:ascii="Times New Roman" w:hAnsi="Times New Roman"/>
          <w:sz w:val="16"/>
          <w:szCs w:val="16"/>
        </w:rPr>
      </w:pPr>
      <w:r w:rsidRPr="00F66176">
        <w:rPr>
          <w:rFonts w:ascii="Times New Roman" w:hAnsi="Times New Roman"/>
          <w:sz w:val="24"/>
          <w:szCs w:val="24"/>
        </w:rPr>
        <w:t>__________________________________________________________</w:t>
      </w:r>
      <w:r>
        <w:rPr>
          <w:rFonts w:ascii="Times New Roman" w:hAnsi="Times New Roman"/>
          <w:sz w:val="24"/>
          <w:szCs w:val="24"/>
        </w:rPr>
        <w:t>___________________</w:t>
      </w:r>
    </w:p>
    <w:p w:rsidR="006E0FCB" w:rsidRDefault="006E0FCB" w:rsidP="006E0FCB">
      <w:pPr>
        <w:rPr>
          <w:rFonts w:ascii="Times New Roman" w:hAnsi="Times New Roman"/>
          <w:sz w:val="24"/>
          <w:szCs w:val="24"/>
        </w:rPr>
      </w:pPr>
    </w:p>
    <w:p w:rsidR="006E0FCB" w:rsidRDefault="006E0FCB" w:rsidP="006E0FCB">
      <w:pPr>
        <w:rPr>
          <w:rFonts w:ascii="Times New Roman" w:hAnsi="Times New Roman"/>
          <w:sz w:val="24"/>
          <w:szCs w:val="24"/>
        </w:rPr>
      </w:pPr>
      <w:r w:rsidRPr="00F66176">
        <w:rPr>
          <w:rFonts w:ascii="Times New Roman" w:hAnsi="Times New Roman"/>
          <w:sz w:val="24"/>
          <w:szCs w:val="24"/>
        </w:rPr>
        <w:t xml:space="preserve">ИНН </w:t>
      </w:r>
      <w:r>
        <w:rPr>
          <w:rFonts w:ascii="Times New Roman" w:hAnsi="Times New Roman"/>
          <w:sz w:val="24"/>
          <w:szCs w:val="24"/>
        </w:rPr>
        <w:t>__________</w:t>
      </w:r>
      <w:r w:rsidRPr="00F66176">
        <w:rPr>
          <w:rFonts w:ascii="Times New Roman" w:hAnsi="Times New Roman"/>
          <w:sz w:val="24"/>
          <w:szCs w:val="24"/>
        </w:rPr>
        <w:t>_______________________________</w:t>
      </w:r>
      <w:r>
        <w:rPr>
          <w:rFonts w:ascii="Times New Roman" w:hAnsi="Times New Roman"/>
          <w:sz w:val="24"/>
          <w:szCs w:val="24"/>
        </w:rPr>
        <w:t>________________________________</w:t>
      </w:r>
      <w:r w:rsidR="00A80E8A">
        <w:rPr>
          <w:rFonts w:ascii="Times New Roman" w:hAnsi="Times New Roman"/>
          <w:sz w:val="24"/>
          <w:szCs w:val="24"/>
        </w:rPr>
        <w:t>___</w:t>
      </w:r>
    </w:p>
    <w:p w:rsidR="006E0FCB" w:rsidRPr="00FA70A5" w:rsidRDefault="006E0FCB" w:rsidP="006E0FCB">
      <w:pPr>
        <w:ind w:left="2124" w:firstLine="708"/>
        <w:rPr>
          <w:rFonts w:ascii="Times New Roman" w:hAnsi="Times New Roman"/>
          <w:sz w:val="16"/>
          <w:szCs w:val="16"/>
        </w:rPr>
      </w:pPr>
      <w:r w:rsidRPr="001C0660">
        <w:rPr>
          <w:rFonts w:ascii="Times New Roman" w:hAnsi="Times New Roman"/>
          <w:sz w:val="16"/>
          <w:szCs w:val="16"/>
        </w:rPr>
        <w:t>(для юридического лица, индивидуального предпринимателя)</w:t>
      </w:r>
    </w:p>
    <w:p w:rsidR="006E0FCB" w:rsidRPr="00262D91" w:rsidRDefault="006E0FCB" w:rsidP="006E0FCB">
      <w:pPr>
        <w:rPr>
          <w:rFonts w:ascii="Times New Roman" w:hAnsi="Times New Roman"/>
          <w:sz w:val="24"/>
          <w:szCs w:val="24"/>
        </w:rPr>
      </w:pPr>
      <w:proofErr w:type="gramStart"/>
      <w:r w:rsidRPr="00262D91">
        <w:rPr>
          <w:rFonts w:ascii="Times New Roman" w:hAnsi="Times New Roman"/>
          <w:sz w:val="24"/>
          <w:szCs w:val="24"/>
        </w:rPr>
        <w:t>проживающего</w:t>
      </w:r>
      <w:proofErr w:type="gramEnd"/>
      <w:r w:rsidRPr="00262D91">
        <w:rPr>
          <w:rFonts w:ascii="Times New Roman" w:hAnsi="Times New Roman"/>
          <w:sz w:val="24"/>
          <w:szCs w:val="24"/>
        </w:rPr>
        <w:t xml:space="preserve"> по адресу: ______________________________________________________</w:t>
      </w:r>
      <w:r w:rsidR="00A80E8A">
        <w:rPr>
          <w:rFonts w:ascii="Times New Roman" w:hAnsi="Times New Roman"/>
          <w:sz w:val="24"/>
          <w:szCs w:val="24"/>
        </w:rPr>
        <w:t>___</w:t>
      </w:r>
    </w:p>
    <w:p w:rsidR="006E0FCB" w:rsidRPr="00262D91" w:rsidRDefault="006E0FCB" w:rsidP="006E0FCB">
      <w:pPr>
        <w:ind w:left="2124" w:firstLine="708"/>
        <w:jc w:val="center"/>
        <w:rPr>
          <w:rFonts w:ascii="Times New Roman" w:hAnsi="Times New Roman"/>
          <w:sz w:val="16"/>
          <w:szCs w:val="16"/>
        </w:rPr>
      </w:pPr>
      <w:r w:rsidRPr="00262D91">
        <w:rPr>
          <w:rFonts w:ascii="Times New Roman" w:hAnsi="Times New Roman"/>
          <w:sz w:val="16"/>
          <w:szCs w:val="16"/>
        </w:rPr>
        <w:t>(адрес регистрации и фактического места жительства гражданина)</w:t>
      </w:r>
    </w:p>
    <w:p w:rsidR="006E0FCB" w:rsidRPr="00262D91" w:rsidRDefault="006E0FCB" w:rsidP="006E0FCB">
      <w:pPr>
        <w:rPr>
          <w:rFonts w:ascii="Times New Roman" w:hAnsi="Times New Roman"/>
          <w:sz w:val="24"/>
          <w:szCs w:val="24"/>
        </w:rPr>
      </w:pPr>
      <w:r w:rsidRPr="00262D91">
        <w:rPr>
          <w:rFonts w:ascii="Times New Roman" w:hAnsi="Times New Roman"/>
          <w:sz w:val="24"/>
          <w:szCs w:val="24"/>
        </w:rPr>
        <w:t>_____________________________________________________________________________</w:t>
      </w:r>
      <w:r w:rsidR="00A80E8A">
        <w:rPr>
          <w:rFonts w:ascii="Times New Roman" w:hAnsi="Times New Roman"/>
          <w:sz w:val="24"/>
          <w:szCs w:val="24"/>
        </w:rPr>
        <w:t>___</w:t>
      </w:r>
    </w:p>
    <w:p w:rsidR="006E0FCB" w:rsidRPr="00262D91" w:rsidRDefault="006E0FCB" w:rsidP="006E0FCB">
      <w:pPr>
        <w:rPr>
          <w:rFonts w:ascii="Times New Roman" w:hAnsi="Times New Roman"/>
          <w:sz w:val="24"/>
          <w:szCs w:val="24"/>
        </w:rPr>
      </w:pPr>
    </w:p>
    <w:p w:rsidR="006E0FCB" w:rsidRPr="00262D91" w:rsidRDefault="006E0FCB" w:rsidP="006E0FCB">
      <w:pPr>
        <w:rPr>
          <w:rFonts w:ascii="Times New Roman" w:hAnsi="Times New Roman"/>
          <w:sz w:val="24"/>
          <w:szCs w:val="24"/>
        </w:rPr>
      </w:pPr>
      <w:proofErr w:type="gramStart"/>
      <w:r w:rsidRPr="00262D91">
        <w:rPr>
          <w:rFonts w:ascii="Times New Roman" w:hAnsi="Times New Roman"/>
          <w:sz w:val="24"/>
          <w:szCs w:val="24"/>
        </w:rPr>
        <w:t>расположенного</w:t>
      </w:r>
      <w:proofErr w:type="gramEnd"/>
      <w:r w:rsidRPr="00262D91">
        <w:rPr>
          <w:rFonts w:ascii="Times New Roman" w:hAnsi="Times New Roman"/>
          <w:sz w:val="24"/>
          <w:szCs w:val="24"/>
        </w:rPr>
        <w:t xml:space="preserve"> по адресу: _____________________________________________________</w:t>
      </w:r>
      <w:r w:rsidR="00A80E8A">
        <w:rPr>
          <w:rFonts w:ascii="Times New Roman" w:hAnsi="Times New Roman"/>
          <w:sz w:val="24"/>
          <w:szCs w:val="24"/>
        </w:rPr>
        <w:t>___</w:t>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r>
      <w:r w:rsidRPr="00262D91">
        <w:rPr>
          <w:rFonts w:ascii="Times New Roman" w:hAnsi="Times New Roman"/>
          <w:szCs w:val="28"/>
        </w:rPr>
        <w:tab/>
        <w:t xml:space="preserve">    </w:t>
      </w:r>
      <w:r w:rsidRPr="00262D91">
        <w:rPr>
          <w:rFonts w:ascii="Times New Roman" w:hAnsi="Times New Roman"/>
          <w:sz w:val="16"/>
          <w:szCs w:val="28"/>
        </w:rPr>
        <w:t>(почтовый индекс, область, город, улица, дом)</w:t>
      </w:r>
      <w:r w:rsidRPr="00262D91">
        <w:rPr>
          <w:rFonts w:ascii="Times New Roman" w:hAnsi="Times New Roman"/>
          <w:sz w:val="16"/>
          <w:szCs w:val="16"/>
        </w:rPr>
        <w:tab/>
      </w:r>
    </w:p>
    <w:p w:rsidR="006E0FCB" w:rsidRPr="00262D91" w:rsidRDefault="006E0FCB" w:rsidP="006E0FCB">
      <w:pPr>
        <w:rPr>
          <w:rFonts w:ascii="Times New Roman" w:hAnsi="Times New Roman"/>
          <w:sz w:val="24"/>
          <w:szCs w:val="24"/>
        </w:rPr>
      </w:pPr>
      <w:r w:rsidRPr="00262D91">
        <w:rPr>
          <w:rFonts w:ascii="Times New Roman" w:hAnsi="Times New Roman"/>
          <w:sz w:val="24"/>
          <w:szCs w:val="24"/>
        </w:rPr>
        <w:t>_____________________________________________________________________________</w:t>
      </w:r>
      <w:r w:rsidR="00A80E8A">
        <w:rPr>
          <w:rFonts w:ascii="Times New Roman" w:hAnsi="Times New Roman"/>
          <w:sz w:val="24"/>
          <w:szCs w:val="24"/>
        </w:rPr>
        <w:t>___</w:t>
      </w:r>
    </w:p>
    <w:p w:rsidR="006E0FCB" w:rsidRPr="00262D91" w:rsidRDefault="006E0FCB" w:rsidP="006E0FCB">
      <w:pPr>
        <w:rPr>
          <w:rFonts w:ascii="Times New Roman" w:hAnsi="Times New Roman"/>
          <w:sz w:val="24"/>
          <w:szCs w:val="24"/>
        </w:rPr>
      </w:pPr>
    </w:p>
    <w:p w:rsidR="006E0FCB" w:rsidRPr="00262D91" w:rsidRDefault="006E0FCB" w:rsidP="006E0FCB">
      <w:pPr>
        <w:rPr>
          <w:rFonts w:ascii="Times New Roman" w:hAnsi="Times New Roman"/>
          <w:sz w:val="24"/>
          <w:szCs w:val="24"/>
        </w:rPr>
      </w:pPr>
      <w:r>
        <w:rPr>
          <w:rFonts w:ascii="Times New Roman" w:hAnsi="Times New Roman"/>
          <w:sz w:val="24"/>
          <w:szCs w:val="24"/>
        </w:rPr>
        <w:t>Выездное обследование</w:t>
      </w:r>
      <w:r w:rsidRPr="00262D91">
        <w:rPr>
          <w:rFonts w:ascii="Times New Roman" w:hAnsi="Times New Roman"/>
          <w:sz w:val="24"/>
          <w:szCs w:val="24"/>
        </w:rPr>
        <w:t xml:space="preserve"> проведен</w:t>
      </w:r>
      <w:r>
        <w:rPr>
          <w:rFonts w:ascii="Times New Roman" w:hAnsi="Times New Roman"/>
          <w:sz w:val="24"/>
          <w:szCs w:val="24"/>
        </w:rPr>
        <w:t>о</w:t>
      </w:r>
      <w:r w:rsidRPr="00262D91">
        <w:rPr>
          <w:rFonts w:ascii="Times New Roman" w:hAnsi="Times New Roman"/>
          <w:sz w:val="24"/>
          <w:szCs w:val="24"/>
        </w:rPr>
        <w:t xml:space="preserve"> в рамках </w:t>
      </w:r>
      <w:r>
        <w:rPr>
          <w:rFonts w:ascii="Times New Roman" w:hAnsi="Times New Roman"/>
          <w:sz w:val="24"/>
          <w:szCs w:val="24"/>
        </w:rPr>
        <w:t xml:space="preserve">Положения о муниципальном контроле   </w:t>
      </w:r>
      <w:r w:rsidRPr="00262D91">
        <w:rPr>
          <w:rFonts w:ascii="Times New Roman" w:hAnsi="Times New Roman"/>
          <w:sz w:val="24"/>
          <w:szCs w:val="24"/>
        </w:rPr>
        <w:t>______________________________________________________________________</w:t>
      </w:r>
      <w:r w:rsidR="00A80E8A">
        <w:rPr>
          <w:rFonts w:ascii="Times New Roman" w:hAnsi="Times New Roman"/>
          <w:sz w:val="24"/>
          <w:szCs w:val="24"/>
        </w:rPr>
        <w:t>__________</w:t>
      </w:r>
    </w:p>
    <w:p w:rsidR="006E0FCB" w:rsidRPr="00262D91" w:rsidRDefault="006E0FCB" w:rsidP="006E0FCB">
      <w:pPr>
        <w:autoSpaceDE w:val="0"/>
        <w:autoSpaceDN w:val="0"/>
        <w:adjustRightInd w:val="0"/>
        <w:jc w:val="both"/>
        <w:rPr>
          <w:rFonts w:ascii="Times New Roman" w:hAnsi="Times New Roman"/>
          <w:sz w:val="16"/>
          <w:szCs w:val="24"/>
        </w:rPr>
      </w:pPr>
      <w:r w:rsidRPr="00262D91">
        <w:rPr>
          <w:rFonts w:ascii="Times New Roman" w:hAnsi="Times New Roman"/>
          <w:sz w:val="16"/>
          <w:szCs w:val="24"/>
        </w:rPr>
        <w:t xml:space="preserve">                            (по месту осуществления деятельности контролируемого лица либо путем использования видео-конференц-связи)</w:t>
      </w:r>
    </w:p>
    <w:p w:rsidR="006E0FCB" w:rsidRPr="00262D91" w:rsidRDefault="006E0FCB" w:rsidP="006E0FCB">
      <w:pPr>
        <w:rPr>
          <w:rFonts w:ascii="Times New Roman" w:hAnsi="Times New Roman"/>
          <w:sz w:val="24"/>
          <w:szCs w:val="24"/>
        </w:rPr>
      </w:pPr>
      <w:r w:rsidRPr="00262D91">
        <w:rPr>
          <w:rFonts w:ascii="Times New Roman" w:hAnsi="Times New Roman"/>
          <w:sz w:val="24"/>
          <w:szCs w:val="24"/>
        </w:rPr>
        <w:t>с _____час</w:t>
      </w:r>
      <w:proofErr w:type="gramStart"/>
      <w:r w:rsidRPr="00262D91">
        <w:rPr>
          <w:rFonts w:ascii="Times New Roman" w:hAnsi="Times New Roman"/>
          <w:sz w:val="24"/>
          <w:szCs w:val="24"/>
        </w:rPr>
        <w:t>.</w:t>
      </w:r>
      <w:proofErr w:type="gramEnd"/>
      <w:r w:rsidRPr="00262D91">
        <w:rPr>
          <w:rFonts w:ascii="Times New Roman" w:hAnsi="Times New Roman"/>
          <w:sz w:val="24"/>
          <w:szCs w:val="24"/>
        </w:rPr>
        <w:t xml:space="preserve"> _____</w:t>
      </w:r>
      <w:proofErr w:type="gramStart"/>
      <w:r w:rsidRPr="00262D91">
        <w:rPr>
          <w:rFonts w:ascii="Times New Roman" w:hAnsi="Times New Roman"/>
          <w:sz w:val="24"/>
          <w:szCs w:val="24"/>
        </w:rPr>
        <w:t>м</w:t>
      </w:r>
      <w:proofErr w:type="gramEnd"/>
      <w:r w:rsidRPr="00262D91">
        <w:rPr>
          <w:rFonts w:ascii="Times New Roman" w:hAnsi="Times New Roman"/>
          <w:sz w:val="24"/>
          <w:szCs w:val="24"/>
        </w:rPr>
        <w:t>ин. по ______час. _____.</w:t>
      </w:r>
    </w:p>
    <w:p w:rsidR="006E0FCB" w:rsidRPr="00262D91" w:rsidRDefault="006E0FCB" w:rsidP="006E0FCB">
      <w:pPr>
        <w:rPr>
          <w:rFonts w:ascii="Times New Roman" w:hAnsi="Times New Roman"/>
          <w:sz w:val="24"/>
          <w:szCs w:val="24"/>
        </w:rPr>
      </w:pP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Вид деятельности контролируемого лица: _______________________________________</w:t>
      </w:r>
      <w:r w:rsidR="00A80E8A">
        <w:rPr>
          <w:rFonts w:ascii="Times New Roman" w:hAnsi="Times New Roman"/>
          <w:sz w:val="24"/>
          <w:szCs w:val="24"/>
        </w:rPr>
        <w:t>_____</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Виды объектов контроля: _____________________________________________________</w:t>
      </w:r>
      <w:r w:rsidR="00A80E8A">
        <w:rPr>
          <w:rFonts w:ascii="Times New Roman" w:hAnsi="Times New Roman"/>
          <w:sz w:val="24"/>
          <w:szCs w:val="24"/>
        </w:rPr>
        <w:t>_____</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16"/>
          <w:szCs w:val="24"/>
        </w:rPr>
      </w:pPr>
      <w:r w:rsidRPr="00262D91">
        <w:rPr>
          <w:rFonts w:ascii="Times New Roman" w:hAnsi="Times New Roman"/>
          <w:sz w:val="16"/>
          <w:szCs w:val="24"/>
        </w:rPr>
        <w:t xml:space="preserve">                                                                            (указываются виды объектов контроля из </w:t>
      </w:r>
      <w:proofErr w:type="gramStart"/>
      <w:r w:rsidRPr="00262D91">
        <w:rPr>
          <w:rFonts w:ascii="Times New Roman" w:hAnsi="Times New Roman"/>
          <w:sz w:val="16"/>
          <w:szCs w:val="24"/>
        </w:rPr>
        <w:t>числа</w:t>
      </w:r>
      <w:proofErr w:type="gramEnd"/>
      <w:r w:rsidRPr="00262D91">
        <w:rPr>
          <w:rFonts w:ascii="Times New Roman" w:hAnsi="Times New Roman"/>
          <w:sz w:val="16"/>
          <w:szCs w:val="24"/>
        </w:rPr>
        <w:t xml:space="preserve"> предусмотренных частью 1 статьи 16 </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r w:rsidR="00A80E8A">
        <w:rPr>
          <w:rFonts w:ascii="Times New Roman" w:hAnsi="Times New Roman"/>
          <w:sz w:val="24"/>
          <w:szCs w:val="24"/>
        </w:rPr>
        <w:t>______</w:t>
      </w:r>
    </w:p>
    <w:p w:rsidR="006E0FCB" w:rsidRPr="00262D91" w:rsidRDefault="006E0FCB" w:rsidP="006E0FCB">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Федерального закона от 31.07.2020 № 248-ФЗ «О государственном контроле (надзоре) и муниципальном контроле</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r w:rsidR="00A80E8A">
        <w:rPr>
          <w:rFonts w:ascii="Times New Roman" w:hAnsi="Times New Roman"/>
          <w:sz w:val="24"/>
          <w:szCs w:val="24"/>
        </w:rPr>
        <w:t>______</w:t>
      </w:r>
    </w:p>
    <w:p w:rsidR="006E0FCB" w:rsidRPr="00262D91" w:rsidRDefault="006E0FCB" w:rsidP="006E0FCB">
      <w:pPr>
        <w:overflowPunct w:val="0"/>
        <w:autoSpaceDE w:val="0"/>
        <w:autoSpaceDN w:val="0"/>
        <w:adjustRightInd w:val="0"/>
        <w:ind w:right="282"/>
        <w:jc w:val="center"/>
        <w:textAlignment w:val="baseline"/>
        <w:rPr>
          <w:rFonts w:ascii="Times New Roman" w:hAnsi="Times New Roman"/>
          <w:sz w:val="16"/>
          <w:szCs w:val="24"/>
        </w:rPr>
      </w:pPr>
      <w:r w:rsidRPr="00262D91">
        <w:rPr>
          <w:rFonts w:ascii="Times New Roman" w:hAnsi="Times New Roman"/>
          <w:sz w:val="16"/>
          <w:szCs w:val="24"/>
        </w:rPr>
        <w:t>в Российской Федерации»</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4"/>
          <w:szCs w:val="24"/>
        </w:rPr>
        <w:t>Категория риска объектов контроля: ___________________________________________</w:t>
      </w:r>
      <w:r w:rsidR="00A80E8A">
        <w:rPr>
          <w:rFonts w:ascii="Times New Roman" w:hAnsi="Times New Roman"/>
          <w:sz w:val="24"/>
          <w:szCs w:val="24"/>
        </w:rPr>
        <w:t>______</w:t>
      </w:r>
      <w:r w:rsidRPr="00262D91">
        <w:rPr>
          <w:rFonts w:ascii="Times New Roman" w:hAnsi="Times New Roman"/>
          <w:sz w:val="28"/>
          <w:szCs w:val="28"/>
        </w:rPr>
        <w:t xml:space="preserve"> </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8"/>
          <w:szCs w:val="28"/>
        </w:rPr>
      </w:pP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8"/>
          <w:szCs w:val="28"/>
        </w:rPr>
      </w:pPr>
      <w:r>
        <w:rPr>
          <w:rFonts w:ascii="Times New Roman" w:hAnsi="Times New Roman"/>
          <w:sz w:val="24"/>
          <w:szCs w:val="24"/>
        </w:rPr>
        <w:t>Выездное обследование</w:t>
      </w:r>
      <w:r w:rsidRPr="00262D91">
        <w:rPr>
          <w:rFonts w:ascii="Times New Roman" w:hAnsi="Times New Roman"/>
          <w:sz w:val="24"/>
          <w:szCs w:val="24"/>
        </w:rPr>
        <w:t xml:space="preserve"> проведен</w:t>
      </w:r>
      <w:r>
        <w:rPr>
          <w:rFonts w:ascii="Times New Roman" w:hAnsi="Times New Roman"/>
          <w:sz w:val="24"/>
          <w:szCs w:val="24"/>
        </w:rPr>
        <w:t>о</w:t>
      </w:r>
      <w:r w:rsidRPr="00262D91">
        <w:rPr>
          <w:rFonts w:ascii="Times New Roman" w:hAnsi="Times New Roman"/>
          <w:sz w:val="24"/>
          <w:szCs w:val="24"/>
        </w:rPr>
        <w:t xml:space="preserve"> следующими должностными лицами: </w:t>
      </w:r>
      <w:r w:rsidRPr="00262D91">
        <w:rPr>
          <w:rFonts w:ascii="Times New Roman" w:hAnsi="Times New Roman"/>
          <w:sz w:val="28"/>
          <w:szCs w:val="28"/>
        </w:rPr>
        <w:t>________________________________________________________________</w:t>
      </w:r>
      <w:r w:rsidR="00A80E8A">
        <w:rPr>
          <w:rFonts w:ascii="Times New Roman" w:hAnsi="Times New Roman"/>
          <w:sz w:val="28"/>
          <w:szCs w:val="28"/>
        </w:rPr>
        <w:t>_</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r w:rsidR="00A80E8A">
        <w:rPr>
          <w:rFonts w:ascii="Times New Roman" w:hAnsi="Times New Roman"/>
          <w:sz w:val="28"/>
          <w:szCs w:val="28"/>
        </w:rPr>
        <w:t>_</w:t>
      </w:r>
    </w:p>
    <w:p w:rsidR="006E0FCB" w:rsidRDefault="006E0FCB" w:rsidP="006E0FCB">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r w:rsidR="00A80E8A">
        <w:rPr>
          <w:rFonts w:ascii="Times New Roman" w:hAnsi="Times New Roman"/>
          <w:sz w:val="28"/>
          <w:szCs w:val="28"/>
        </w:rPr>
        <w:t>_</w:t>
      </w:r>
    </w:p>
    <w:p w:rsidR="00C03488" w:rsidRDefault="00C03488" w:rsidP="006E0FCB">
      <w:pPr>
        <w:overflowPunct w:val="0"/>
        <w:autoSpaceDE w:val="0"/>
        <w:autoSpaceDN w:val="0"/>
        <w:adjustRightInd w:val="0"/>
        <w:ind w:right="282"/>
        <w:jc w:val="both"/>
        <w:textAlignment w:val="baseline"/>
        <w:rPr>
          <w:rFonts w:ascii="Times New Roman" w:hAnsi="Times New Roman"/>
          <w:sz w:val="28"/>
          <w:szCs w:val="28"/>
        </w:rPr>
      </w:pPr>
    </w:p>
    <w:p w:rsidR="00C03488" w:rsidRPr="00C03488" w:rsidRDefault="00C03488" w:rsidP="00C03488">
      <w:pPr>
        <w:widowControl/>
        <w:autoSpaceDE w:val="0"/>
        <w:autoSpaceDN w:val="0"/>
        <w:adjustRightInd w:val="0"/>
        <w:jc w:val="both"/>
        <w:rPr>
          <w:rFonts w:ascii="Times New Roman" w:eastAsiaTheme="minorHAnsi" w:hAnsi="Times New Roman"/>
          <w:color w:val="auto"/>
          <w:sz w:val="24"/>
          <w:szCs w:val="24"/>
          <w:lang w:eastAsia="en-US"/>
        </w:rPr>
      </w:pPr>
      <w:r w:rsidRPr="00C03488">
        <w:rPr>
          <w:rFonts w:ascii="Times New Roman" w:eastAsiaTheme="minorHAnsi" w:hAnsi="Times New Roman"/>
          <w:color w:val="auto"/>
          <w:sz w:val="24"/>
          <w:szCs w:val="24"/>
          <w:lang w:eastAsia="en-US"/>
        </w:rPr>
        <w:t>При проведении рейдового осмотра совершены следующие контрольные (надзорные) действия:</w:t>
      </w:r>
    </w:p>
    <w:p w:rsidR="00C03488" w:rsidRPr="00C03488" w:rsidRDefault="00644889" w:rsidP="00C03488">
      <w:pPr>
        <w:widowControl/>
        <w:autoSpaceDE w:val="0"/>
        <w:autoSpaceDN w:val="0"/>
        <w:adjustRightInd w:val="0"/>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1)__осмотр_____________________________________________________________________________________________________________________________________________________________</w:t>
      </w:r>
    </w:p>
    <w:p w:rsidR="00644889" w:rsidRDefault="00644889" w:rsidP="00644889">
      <w:pPr>
        <w:widowControl/>
        <w:autoSpaceDE w:val="0"/>
        <w:autoSpaceDN w:val="0"/>
        <w:adjustRightInd w:val="0"/>
        <w:jc w:val="both"/>
        <w:rPr>
          <w:rFonts w:ascii="Times New Roman" w:eastAsiaTheme="minorHAnsi" w:hAnsi="Times New Roman"/>
          <w:color w:val="auto"/>
          <w:sz w:val="24"/>
          <w:szCs w:val="24"/>
          <w:lang w:eastAsia="en-US"/>
        </w:rPr>
      </w:pPr>
    </w:p>
    <w:p w:rsidR="00644889" w:rsidRDefault="00644889" w:rsidP="00644889">
      <w:pPr>
        <w:widowControl/>
        <w:autoSpaceDE w:val="0"/>
        <w:autoSpaceDN w:val="0"/>
        <w:adjustRightInd w:val="0"/>
        <w:jc w:val="both"/>
        <w:rPr>
          <w:rFonts w:ascii="Times New Roman" w:eastAsiaTheme="minorHAnsi" w:hAnsi="Times New Roman"/>
          <w:color w:val="auto"/>
          <w:sz w:val="24"/>
          <w:szCs w:val="24"/>
          <w:lang w:eastAsia="en-US"/>
        </w:rPr>
      </w:pPr>
      <w:r w:rsidRPr="00644889">
        <w:rPr>
          <w:rFonts w:ascii="Times New Roman" w:eastAsiaTheme="minorHAnsi" w:hAnsi="Times New Roman"/>
          <w:color w:val="auto"/>
          <w:sz w:val="24"/>
          <w:szCs w:val="24"/>
          <w:lang w:eastAsia="en-US"/>
        </w:rPr>
        <w:t xml:space="preserve">по </w:t>
      </w:r>
      <w:proofErr w:type="gramStart"/>
      <w:r w:rsidRPr="00644889">
        <w:rPr>
          <w:rFonts w:ascii="Times New Roman" w:eastAsiaTheme="minorHAnsi" w:hAnsi="Times New Roman"/>
          <w:color w:val="auto"/>
          <w:sz w:val="24"/>
          <w:szCs w:val="24"/>
          <w:lang w:eastAsia="en-US"/>
        </w:rPr>
        <w:t>результатам</w:t>
      </w:r>
      <w:proofErr w:type="gramEnd"/>
      <w:r w:rsidRPr="00644889">
        <w:rPr>
          <w:rFonts w:ascii="Times New Roman" w:eastAsiaTheme="minorHAnsi" w:hAnsi="Times New Roman"/>
          <w:color w:val="auto"/>
          <w:sz w:val="24"/>
          <w:szCs w:val="24"/>
          <w:lang w:eastAsia="en-US"/>
        </w:rPr>
        <w:t xml:space="preserve"> которого составлен:</w:t>
      </w:r>
    </w:p>
    <w:p w:rsidR="00644889" w:rsidRPr="00644889" w:rsidRDefault="00644889" w:rsidP="00644889">
      <w:pPr>
        <w:widowControl/>
        <w:autoSpaceDE w:val="0"/>
        <w:autoSpaceDN w:val="0"/>
        <w:adjustRightInd w:val="0"/>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______________________________________________________________________________________________________________________________________________________________________</w:t>
      </w:r>
    </w:p>
    <w:p w:rsidR="00644889" w:rsidRPr="00262D91" w:rsidRDefault="00644889" w:rsidP="006E0FCB">
      <w:pPr>
        <w:overflowPunct w:val="0"/>
        <w:autoSpaceDE w:val="0"/>
        <w:autoSpaceDN w:val="0"/>
        <w:adjustRightInd w:val="0"/>
        <w:ind w:right="282"/>
        <w:jc w:val="both"/>
        <w:textAlignment w:val="baseline"/>
        <w:rPr>
          <w:rFonts w:ascii="Times New Roman" w:hAnsi="Times New Roman"/>
          <w:sz w:val="28"/>
          <w:szCs w:val="28"/>
        </w:rPr>
      </w:pPr>
    </w:p>
    <w:p w:rsidR="006E0FCB" w:rsidRPr="00644889" w:rsidRDefault="00644889" w:rsidP="00644889">
      <w:pPr>
        <w:widowControl/>
        <w:autoSpaceDE w:val="0"/>
        <w:autoSpaceDN w:val="0"/>
        <w:adjustRightInd w:val="0"/>
        <w:jc w:val="both"/>
        <w:rPr>
          <w:rFonts w:ascii="Times New Roman" w:eastAsiaTheme="minorHAnsi" w:hAnsi="Times New Roman"/>
          <w:color w:val="auto"/>
          <w:sz w:val="24"/>
          <w:szCs w:val="24"/>
          <w:lang w:eastAsia="en-US"/>
        </w:rPr>
      </w:pPr>
      <w:r>
        <w:rPr>
          <w:rFonts w:ascii="Times New Roman" w:eastAsiaTheme="minorHAnsi" w:hAnsi="Times New Roman"/>
          <w:color w:val="auto"/>
          <w:sz w:val="24"/>
          <w:szCs w:val="24"/>
          <w:lang w:eastAsia="en-US"/>
        </w:rPr>
        <w:t xml:space="preserve">По результатам проведения выездного обследования в отношении объекта </w:t>
      </w:r>
      <w:proofErr w:type="gramStart"/>
      <w:r>
        <w:rPr>
          <w:rFonts w:ascii="Times New Roman" w:eastAsiaTheme="minorHAnsi" w:hAnsi="Times New Roman"/>
          <w:color w:val="auto"/>
          <w:sz w:val="24"/>
          <w:szCs w:val="24"/>
          <w:lang w:eastAsia="en-US"/>
        </w:rPr>
        <w:t>контроля</w:t>
      </w:r>
      <w:proofErr w:type="gramEnd"/>
      <w:r>
        <w:rPr>
          <w:rFonts w:ascii="Times New Roman" w:eastAsiaTheme="minorHAnsi" w:hAnsi="Times New Roman"/>
          <w:color w:val="auto"/>
          <w:sz w:val="24"/>
          <w:szCs w:val="24"/>
          <w:lang w:eastAsia="en-US"/>
        </w:rPr>
        <w:t xml:space="preserve"> контролируемого лица установлено:</w:t>
      </w:r>
    </w:p>
    <w:p w:rsidR="006E0FCB" w:rsidRPr="00262D91" w:rsidRDefault="006E0FCB" w:rsidP="00644889">
      <w:pPr>
        <w:overflowPunct w:val="0"/>
        <w:autoSpaceDE w:val="0"/>
        <w:autoSpaceDN w:val="0"/>
        <w:adjustRightInd w:val="0"/>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w:t>
      </w:r>
      <w:r>
        <w:rPr>
          <w:rFonts w:ascii="Times New Roman" w:hAnsi="Times New Roman"/>
          <w:sz w:val="24"/>
          <w:szCs w:val="24"/>
        </w:rPr>
        <w:t>________</w:t>
      </w:r>
    </w:p>
    <w:p w:rsidR="006E0FCB" w:rsidRPr="00262D91" w:rsidRDefault="00644889" w:rsidP="00A80E8A">
      <w:pPr>
        <w:overflowPunct w:val="0"/>
        <w:autoSpaceDE w:val="0"/>
        <w:autoSpaceDN w:val="0"/>
        <w:adjustRightInd w:val="0"/>
        <w:jc w:val="center"/>
        <w:textAlignment w:val="baseline"/>
        <w:rPr>
          <w:rFonts w:ascii="Times New Roman" w:hAnsi="Times New Roman"/>
          <w:sz w:val="16"/>
          <w:szCs w:val="24"/>
        </w:rPr>
      </w:pPr>
      <w:r>
        <w:rPr>
          <w:rFonts w:ascii="Times New Roman" w:hAnsi="Times New Roman"/>
          <w:sz w:val="16"/>
          <w:szCs w:val="24"/>
        </w:rPr>
        <w:t>(указываются выводы по результатам выездного обследования)</w:t>
      </w:r>
      <w:r w:rsidR="006E0FCB" w:rsidRPr="00262D91">
        <w:rPr>
          <w:rFonts w:ascii="Times New Roman" w:hAnsi="Times New Roman"/>
          <w:sz w:val="16"/>
          <w:szCs w:val="24"/>
        </w:rPr>
        <w:t xml:space="preserve">                    </w:t>
      </w:r>
    </w:p>
    <w:p w:rsidR="006E0FCB" w:rsidRPr="00A80E8A" w:rsidRDefault="006E0FCB" w:rsidP="00A80E8A">
      <w:pPr>
        <w:overflowPunct w:val="0"/>
        <w:autoSpaceDE w:val="0"/>
        <w:autoSpaceDN w:val="0"/>
        <w:adjustRightInd w:val="0"/>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r w:rsidR="00644889">
        <w:rPr>
          <w:rFonts w:ascii="Times New Roman" w:hAnsi="Times New Roman"/>
          <w:sz w:val="24"/>
          <w:szCs w:val="24"/>
        </w:rPr>
        <w:t>_______</w:t>
      </w:r>
      <w:r w:rsidRPr="00262D91">
        <w:rPr>
          <w:rFonts w:ascii="Times New Roman" w:hAnsi="Times New Roman"/>
          <w:sz w:val="16"/>
          <w:szCs w:val="24"/>
        </w:rPr>
        <w:t xml:space="preserve"> </w:t>
      </w:r>
    </w:p>
    <w:p w:rsidR="006E0FCB" w:rsidRPr="00A80E8A" w:rsidRDefault="006E0FCB" w:rsidP="00A80E8A">
      <w:pPr>
        <w:overflowPunct w:val="0"/>
        <w:autoSpaceDE w:val="0"/>
        <w:autoSpaceDN w:val="0"/>
        <w:adjustRightInd w:val="0"/>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r>
        <w:rPr>
          <w:rFonts w:ascii="Times New Roman" w:hAnsi="Times New Roman"/>
          <w:sz w:val="28"/>
          <w:szCs w:val="28"/>
        </w:rPr>
        <w:t>_</w:t>
      </w:r>
      <w:r w:rsidR="00644889">
        <w:rPr>
          <w:rFonts w:ascii="Times New Roman" w:hAnsi="Times New Roman"/>
          <w:sz w:val="28"/>
          <w:szCs w:val="28"/>
        </w:rPr>
        <w:t>_</w:t>
      </w:r>
    </w:p>
    <w:p w:rsidR="006E0FCB" w:rsidRPr="00262D91" w:rsidRDefault="006E0FCB" w:rsidP="00A80E8A">
      <w:pPr>
        <w:overflowPunct w:val="0"/>
        <w:autoSpaceDE w:val="0"/>
        <w:autoSpaceDN w:val="0"/>
        <w:adjustRightInd w:val="0"/>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r w:rsidR="00644889">
        <w:rPr>
          <w:rFonts w:ascii="Times New Roman" w:hAnsi="Times New Roman"/>
          <w:sz w:val="24"/>
          <w:szCs w:val="24"/>
        </w:rPr>
        <w:t>_______</w:t>
      </w:r>
    </w:p>
    <w:p w:rsidR="006E0FCB" w:rsidRPr="00262D91" w:rsidRDefault="006E0FCB" w:rsidP="00A80E8A">
      <w:pPr>
        <w:overflowPunct w:val="0"/>
        <w:autoSpaceDE w:val="0"/>
        <w:autoSpaceDN w:val="0"/>
        <w:adjustRightInd w:val="0"/>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r w:rsidR="00644889">
        <w:rPr>
          <w:rFonts w:ascii="Times New Roman" w:hAnsi="Times New Roman"/>
          <w:sz w:val="24"/>
          <w:szCs w:val="24"/>
        </w:rPr>
        <w:t>_______</w:t>
      </w:r>
    </w:p>
    <w:p w:rsidR="006E0FCB" w:rsidRPr="00262D91" w:rsidRDefault="006E0FCB" w:rsidP="00A80E8A">
      <w:pPr>
        <w:overflowPunct w:val="0"/>
        <w:autoSpaceDE w:val="0"/>
        <w:autoSpaceDN w:val="0"/>
        <w:adjustRightInd w:val="0"/>
        <w:jc w:val="both"/>
        <w:textAlignment w:val="baseline"/>
        <w:rPr>
          <w:rFonts w:ascii="Times New Roman" w:hAnsi="Times New Roman"/>
          <w:sz w:val="24"/>
          <w:szCs w:val="24"/>
        </w:rPr>
      </w:pPr>
      <w:r w:rsidRPr="00262D91">
        <w:rPr>
          <w:rFonts w:ascii="Times New Roman" w:hAnsi="Times New Roman"/>
          <w:sz w:val="24"/>
          <w:szCs w:val="24"/>
        </w:rPr>
        <w:t>___________________________________________________________________________</w:t>
      </w:r>
      <w:r w:rsidR="00644889">
        <w:rPr>
          <w:rFonts w:ascii="Times New Roman" w:hAnsi="Times New Roman"/>
          <w:sz w:val="24"/>
          <w:szCs w:val="24"/>
        </w:rPr>
        <w:t>_______</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4"/>
          <w:szCs w:val="24"/>
        </w:rPr>
      </w:pPr>
      <w:r w:rsidRPr="00262D91">
        <w:rPr>
          <w:rFonts w:ascii="Times New Roman" w:hAnsi="Times New Roman"/>
          <w:sz w:val="24"/>
          <w:szCs w:val="24"/>
        </w:rPr>
        <w:t>Перечень прилагаемых документов и материалов: ________________________________</w:t>
      </w:r>
      <w:r w:rsidR="00644889">
        <w:rPr>
          <w:rFonts w:ascii="Times New Roman" w:hAnsi="Times New Roman"/>
          <w:sz w:val="24"/>
          <w:szCs w:val="24"/>
        </w:rPr>
        <w:t>______</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r w:rsidR="00644889">
        <w:rPr>
          <w:rFonts w:ascii="Times New Roman" w:hAnsi="Times New Roman"/>
          <w:sz w:val="28"/>
          <w:szCs w:val="28"/>
        </w:rPr>
        <w:t>_</w:t>
      </w:r>
    </w:p>
    <w:p w:rsidR="006E0FCB" w:rsidRPr="00262D91" w:rsidRDefault="006E0FCB" w:rsidP="006E0FCB">
      <w:pPr>
        <w:overflowPunct w:val="0"/>
        <w:autoSpaceDE w:val="0"/>
        <w:autoSpaceDN w:val="0"/>
        <w:adjustRightInd w:val="0"/>
        <w:ind w:right="282"/>
        <w:jc w:val="both"/>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r w:rsidR="00644889">
        <w:rPr>
          <w:rFonts w:ascii="Times New Roman" w:hAnsi="Times New Roman"/>
          <w:sz w:val="28"/>
          <w:szCs w:val="28"/>
        </w:rPr>
        <w:t>_</w:t>
      </w:r>
    </w:p>
    <w:p w:rsidR="00644889" w:rsidRDefault="00644889" w:rsidP="006E0FCB">
      <w:pPr>
        <w:overflowPunct w:val="0"/>
        <w:autoSpaceDE w:val="0"/>
        <w:autoSpaceDN w:val="0"/>
        <w:adjustRightInd w:val="0"/>
        <w:ind w:right="282"/>
        <w:textAlignment w:val="baseline"/>
        <w:rPr>
          <w:rFonts w:ascii="Times New Roman" w:hAnsi="Times New Roman"/>
          <w:sz w:val="24"/>
          <w:szCs w:val="24"/>
        </w:rPr>
      </w:pPr>
    </w:p>
    <w:p w:rsidR="006E0FCB" w:rsidRPr="00262D91" w:rsidRDefault="00644889" w:rsidP="006E0FCB">
      <w:pPr>
        <w:overflowPunct w:val="0"/>
        <w:autoSpaceDE w:val="0"/>
        <w:autoSpaceDN w:val="0"/>
        <w:adjustRightInd w:val="0"/>
        <w:ind w:right="282"/>
        <w:textAlignment w:val="baseline"/>
        <w:rPr>
          <w:rFonts w:ascii="Times New Roman" w:hAnsi="Times New Roman"/>
          <w:sz w:val="28"/>
          <w:szCs w:val="28"/>
        </w:rPr>
      </w:pPr>
      <w:r>
        <w:rPr>
          <w:rFonts w:ascii="Times New Roman" w:hAnsi="Times New Roman"/>
          <w:sz w:val="24"/>
          <w:szCs w:val="24"/>
        </w:rPr>
        <w:t>Подписи лиц, проводивших выездное обследование</w:t>
      </w:r>
      <w:r w:rsidR="006E0FCB" w:rsidRPr="00262D91">
        <w:rPr>
          <w:rFonts w:ascii="Times New Roman" w:hAnsi="Times New Roman"/>
          <w:sz w:val="24"/>
          <w:szCs w:val="24"/>
        </w:rPr>
        <w:t>:</w:t>
      </w:r>
      <w:r w:rsidR="006E0FCB" w:rsidRPr="00262D91">
        <w:rPr>
          <w:rFonts w:ascii="Times New Roman" w:hAnsi="Times New Roman"/>
          <w:sz w:val="28"/>
          <w:szCs w:val="28"/>
        </w:rPr>
        <w:t xml:space="preserve"> ________________________</w:t>
      </w:r>
      <w:r>
        <w:rPr>
          <w:rFonts w:ascii="Times New Roman" w:hAnsi="Times New Roman"/>
          <w:sz w:val="28"/>
          <w:szCs w:val="28"/>
        </w:rPr>
        <w:t>______</w:t>
      </w:r>
    </w:p>
    <w:p w:rsidR="006E0FCB" w:rsidRPr="00262D91" w:rsidRDefault="006E0FCB" w:rsidP="006E0FCB">
      <w:pPr>
        <w:overflowPunct w:val="0"/>
        <w:autoSpaceDE w:val="0"/>
        <w:autoSpaceDN w:val="0"/>
        <w:adjustRightInd w:val="0"/>
        <w:ind w:right="282"/>
        <w:textAlignment w:val="baseline"/>
        <w:rPr>
          <w:rFonts w:ascii="Times New Roman" w:hAnsi="Times New Roman"/>
          <w:sz w:val="28"/>
          <w:szCs w:val="28"/>
        </w:rPr>
      </w:pPr>
      <w:r w:rsidRPr="00262D91">
        <w:rPr>
          <w:rFonts w:ascii="Times New Roman" w:hAnsi="Times New Roman"/>
          <w:sz w:val="28"/>
          <w:szCs w:val="28"/>
        </w:rPr>
        <w:t>________________________________________________________________</w:t>
      </w:r>
      <w:r w:rsidR="00644889">
        <w:rPr>
          <w:rFonts w:ascii="Times New Roman" w:hAnsi="Times New Roman"/>
          <w:sz w:val="28"/>
          <w:szCs w:val="28"/>
        </w:rPr>
        <w:t>_____</w:t>
      </w:r>
    </w:p>
    <w:p w:rsidR="006E0FCB" w:rsidRPr="00262D91" w:rsidRDefault="006E0FCB" w:rsidP="006E0FCB">
      <w:pPr>
        <w:overflowPunct w:val="0"/>
        <w:autoSpaceDE w:val="0"/>
        <w:autoSpaceDN w:val="0"/>
        <w:adjustRightInd w:val="0"/>
        <w:ind w:right="282"/>
        <w:jc w:val="center"/>
        <w:textAlignment w:val="baseline"/>
        <w:rPr>
          <w:rFonts w:ascii="Times New Roman" w:hAnsi="Times New Roman"/>
          <w:sz w:val="16"/>
          <w:szCs w:val="16"/>
        </w:rPr>
      </w:pPr>
    </w:p>
    <w:p w:rsidR="006E0FCB" w:rsidRPr="00F24E96" w:rsidRDefault="006E0FCB" w:rsidP="006E0FCB">
      <w:pPr>
        <w:overflowPunct w:val="0"/>
        <w:autoSpaceDE w:val="0"/>
        <w:autoSpaceDN w:val="0"/>
        <w:adjustRightInd w:val="0"/>
        <w:ind w:right="282"/>
        <w:textAlignment w:val="baseline"/>
        <w:rPr>
          <w:rFonts w:ascii="Times New Roman" w:hAnsi="Times New Roman"/>
        </w:rPr>
      </w:pPr>
      <w:r w:rsidRPr="00262D91">
        <w:rPr>
          <w:rFonts w:ascii="Times New Roman" w:hAnsi="Times New Roman"/>
          <w:sz w:val="28"/>
          <w:szCs w:val="28"/>
        </w:rPr>
        <w:t xml:space="preserve">«__»_______20__г.                     </w:t>
      </w:r>
      <w:r>
        <w:rPr>
          <w:rFonts w:ascii="Times New Roman" w:hAnsi="Times New Roman"/>
          <w:sz w:val="28"/>
          <w:szCs w:val="28"/>
        </w:rPr>
        <w:t xml:space="preserve">                               </w:t>
      </w:r>
      <w:r w:rsidR="00A80E8A">
        <w:rPr>
          <w:rFonts w:ascii="Times New Roman" w:hAnsi="Times New Roman"/>
          <w:sz w:val="28"/>
          <w:szCs w:val="28"/>
        </w:rPr>
        <w:t xml:space="preserve">                  </w:t>
      </w:r>
      <w:r>
        <w:rPr>
          <w:rFonts w:ascii="Times New Roman" w:hAnsi="Times New Roman"/>
          <w:sz w:val="28"/>
          <w:szCs w:val="28"/>
        </w:rPr>
        <w:t>____________</w:t>
      </w:r>
    </w:p>
    <w:p w:rsidR="006E0FCB" w:rsidRPr="00F24E96" w:rsidRDefault="006E0FCB" w:rsidP="006E0FCB">
      <w:pPr>
        <w:overflowPunct w:val="0"/>
        <w:autoSpaceDE w:val="0"/>
        <w:autoSpaceDN w:val="0"/>
        <w:adjustRightInd w:val="0"/>
        <w:ind w:right="282"/>
        <w:textAlignment w:val="baseline"/>
        <w:rPr>
          <w:rFonts w:ascii="Times New Roman" w:hAnsi="Times New Roman"/>
          <w:szCs w:val="28"/>
        </w:rPr>
      </w:pPr>
      <w:r w:rsidRPr="00F24E96">
        <w:rPr>
          <w:rFonts w:ascii="Times New Roman" w:hAnsi="Times New Roman"/>
          <w:sz w:val="18"/>
        </w:rPr>
        <w:t xml:space="preserve">                                                                                                                   </w:t>
      </w:r>
      <w:r>
        <w:rPr>
          <w:rFonts w:ascii="Times New Roman" w:hAnsi="Times New Roman"/>
          <w:sz w:val="18"/>
        </w:rPr>
        <w:t xml:space="preserve">                          </w:t>
      </w:r>
      <w:r w:rsidR="00A80E8A">
        <w:rPr>
          <w:rFonts w:ascii="Times New Roman" w:hAnsi="Times New Roman"/>
          <w:sz w:val="18"/>
        </w:rPr>
        <w:t xml:space="preserve">                            </w:t>
      </w:r>
      <w:r>
        <w:rPr>
          <w:rFonts w:ascii="Times New Roman" w:hAnsi="Times New Roman"/>
          <w:sz w:val="18"/>
        </w:rPr>
        <w:t xml:space="preserve"> (подпись)</w:t>
      </w:r>
    </w:p>
    <w:p w:rsidR="00496734" w:rsidRPr="006E0FCB" w:rsidRDefault="00496734" w:rsidP="006E0FCB">
      <w:pPr>
        <w:rPr>
          <w:rFonts w:ascii="Times New Roman" w:hAnsi="Times New Roman"/>
          <w:sz w:val="27"/>
          <w:szCs w:val="27"/>
        </w:rPr>
        <w:sectPr w:rsidR="00496734" w:rsidRPr="006E0FCB" w:rsidSect="005626C3">
          <w:pgSz w:w="11906" w:h="16838"/>
          <w:pgMar w:top="851" w:right="849" w:bottom="851" w:left="993" w:header="709" w:footer="709" w:gutter="0"/>
          <w:pgNumType w:start="1"/>
          <w:cols w:space="720"/>
          <w:titlePg/>
          <w:docGrid w:linePitch="272"/>
        </w:sectPr>
      </w:pPr>
    </w:p>
    <w:p w:rsidR="00496734" w:rsidRPr="000E7BBF" w:rsidRDefault="0033662C" w:rsidP="0033662C">
      <w:pPr>
        <w:pStyle w:val="ConsPlusNormal"/>
        <w:spacing w:line="192" w:lineRule="auto"/>
        <w:ind w:firstLine="0"/>
        <w:jc w:val="center"/>
        <w:outlineLvl w:val="1"/>
        <w:rPr>
          <w:sz w:val="28"/>
          <w:szCs w:val="28"/>
        </w:rPr>
      </w:pPr>
      <w:r>
        <w:rPr>
          <w:sz w:val="28"/>
          <w:szCs w:val="28"/>
        </w:rPr>
        <w:lastRenderedPageBreak/>
        <w:t xml:space="preserve">                                                                  </w:t>
      </w:r>
      <w:r w:rsidR="006E0FCB">
        <w:rPr>
          <w:sz w:val="28"/>
          <w:szCs w:val="28"/>
        </w:rPr>
        <w:t xml:space="preserve">                    Приложение 6</w:t>
      </w:r>
    </w:p>
    <w:p w:rsidR="00496734" w:rsidRPr="000E7BBF" w:rsidRDefault="00496734" w:rsidP="00496734">
      <w:pPr>
        <w:widowControl/>
        <w:ind w:left="9923"/>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r w:rsidRPr="000E7BBF">
        <w:rPr>
          <w:rFonts w:ascii="Times New Roman" w:hAnsi="Times New Roman"/>
          <w:sz w:val="28"/>
          <w:szCs w:val="28"/>
        </w:rPr>
        <w:t xml:space="preserve"> </w:t>
      </w:r>
    </w:p>
    <w:p w:rsidR="00496734" w:rsidRPr="00256A8C" w:rsidRDefault="00496734" w:rsidP="00496734">
      <w:pPr>
        <w:widowControl/>
        <w:ind w:left="9923"/>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Pr="00256A8C">
        <w:rPr>
          <w:rFonts w:ascii="Times New Roman" w:hAnsi="Times New Roman"/>
          <w:sz w:val="28"/>
          <w:szCs w:val="28"/>
        </w:rPr>
        <w:t>муниципального образования</w:t>
      </w:r>
    </w:p>
    <w:p w:rsidR="00496734" w:rsidRPr="00256A8C" w:rsidRDefault="00496734" w:rsidP="00496734">
      <w:pPr>
        <w:widowControl/>
        <w:ind w:left="9923"/>
        <w:rPr>
          <w:rFonts w:ascii="Times New Roman" w:hAnsi="Times New Roman"/>
          <w:sz w:val="28"/>
          <w:szCs w:val="28"/>
        </w:rPr>
      </w:pPr>
      <w:r w:rsidRPr="00256A8C">
        <w:rPr>
          <w:rFonts w:ascii="Times New Roman" w:hAnsi="Times New Roman"/>
          <w:sz w:val="28"/>
          <w:szCs w:val="28"/>
        </w:rPr>
        <w:t>Нижнекамский муниципальный район</w:t>
      </w:r>
    </w:p>
    <w:p w:rsidR="00496734" w:rsidRDefault="00496734" w:rsidP="00496734">
      <w:pPr>
        <w:widowControl/>
        <w:ind w:left="9923"/>
        <w:rPr>
          <w:rFonts w:ascii="Times New Roman" w:hAnsi="Times New Roman"/>
          <w:sz w:val="28"/>
          <w:szCs w:val="28"/>
        </w:rPr>
      </w:pPr>
      <w:r w:rsidRPr="00256A8C">
        <w:rPr>
          <w:rFonts w:ascii="Times New Roman" w:hAnsi="Times New Roman"/>
          <w:sz w:val="28"/>
          <w:szCs w:val="28"/>
        </w:rPr>
        <w:t>Республики Татарстан</w:t>
      </w:r>
      <w:r w:rsidRPr="000E7BBF">
        <w:rPr>
          <w:rFonts w:ascii="Times New Roman" w:hAnsi="Times New Roman"/>
          <w:sz w:val="28"/>
          <w:szCs w:val="28"/>
        </w:rPr>
        <w:t xml:space="preserve"> </w:t>
      </w:r>
    </w:p>
    <w:p w:rsidR="00496734" w:rsidRPr="000E7BBF" w:rsidRDefault="00496734" w:rsidP="00496734">
      <w:pPr>
        <w:widowControl/>
        <w:rPr>
          <w:rFonts w:ascii="Times New Roman" w:hAnsi="Times New Roman"/>
          <w:sz w:val="28"/>
          <w:szCs w:val="28"/>
          <w:vertAlign w:val="superscript"/>
        </w:rPr>
      </w:pPr>
    </w:p>
    <w:p w:rsidR="00496734" w:rsidRPr="000E7BBF" w:rsidRDefault="00496734" w:rsidP="00496734">
      <w:pPr>
        <w:pStyle w:val="ConsPlusNormal"/>
        <w:spacing w:line="192" w:lineRule="auto"/>
        <w:ind w:left="3827" w:firstLine="708"/>
        <w:outlineLvl w:val="1"/>
        <w:rPr>
          <w:sz w:val="28"/>
        </w:rPr>
      </w:pPr>
    </w:p>
    <w:p w:rsidR="00496734" w:rsidRPr="000E7BBF" w:rsidRDefault="00496734" w:rsidP="00496734">
      <w:pPr>
        <w:pStyle w:val="a8"/>
        <w:widowControl/>
        <w:tabs>
          <w:tab w:val="left" w:pos="1134"/>
        </w:tabs>
        <w:ind w:left="0"/>
        <w:jc w:val="center"/>
        <w:rPr>
          <w:rFonts w:ascii="Times New Roman" w:hAnsi="Times New Roman"/>
          <w:b/>
          <w:sz w:val="28"/>
          <w:highlight w:val="yellow"/>
          <w:lang w:val="ru-RU"/>
        </w:rPr>
      </w:pPr>
    </w:p>
    <w:p w:rsidR="00496734" w:rsidRPr="0019053D" w:rsidRDefault="00496734" w:rsidP="00496734">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1"/>
        <w:gridCol w:w="2564"/>
        <w:gridCol w:w="853"/>
        <w:gridCol w:w="2974"/>
        <w:gridCol w:w="712"/>
        <w:gridCol w:w="805"/>
        <w:gridCol w:w="188"/>
        <w:gridCol w:w="601"/>
        <w:gridCol w:w="89"/>
        <w:gridCol w:w="19"/>
        <w:gridCol w:w="740"/>
        <w:gridCol w:w="853"/>
        <w:gridCol w:w="1378"/>
        <w:gridCol w:w="20"/>
        <w:gridCol w:w="271"/>
        <w:gridCol w:w="11"/>
        <w:gridCol w:w="12"/>
        <w:gridCol w:w="16"/>
        <w:gridCol w:w="1663"/>
        <w:gridCol w:w="9"/>
        <w:gridCol w:w="12"/>
        <w:gridCol w:w="25"/>
      </w:tblGrid>
      <w:tr w:rsidR="00496734" w:rsidRPr="00C43A2A" w:rsidTr="00496734">
        <w:trPr>
          <w:gridAfter w:val="3"/>
          <w:wAfter w:w="46" w:type="dxa"/>
          <w:trHeight w:val="375"/>
        </w:trPr>
        <w:tc>
          <w:tcPr>
            <w:tcW w:w="1411" w:type="dxa"/>
            <w:vMerge w:val="restart"/>
            <w:tcBorders>
              <w:top w:val="single" w:sz="4" w:space="0" w:color="auto"/>
              <w:left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 xml:space="preserve">Номер показателя </w:t>
            </w:r>
          </w:p>
        </w:tc>
        <w:tc>
          <w:tcPr>
            <w:tcW w:w="2564" w:type="dxa"/>
            <w:vMerge w:val="restart"/>
            <w:tcBorders>
              <w:top w:val="single" w:sz="4" w:space="0" w:color="auto"/>
              <w:left w:val="nil"/>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Формула расчета</w:t>
            </w:r>
          </w:p>
        </w:tc>
        <w:tc>
          <w:tcPr>
            <w:tcW w:w="2974" w:type="dxa"/>
            <w:vMerge w:val="restart"/>
            <w:tcBorders>
              <w:top w:val="single" w:sz="4" w:space="0" w:color="auto"/>
              <w:left w:val="nil"/>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Международное сопоставление показателя</w:t>
            </w:r>
          </w:p>
        </w:tc>
        <w:tc>
          <w:tcPr>
            <w:tcW w:w="2490" w:type="dxa"/>
            <w:gridSpan w:val="6"/>
            <w:tcBorders>
              <w:top w:val="single" w:sz="4" w:space="0" w:color="auto"/>
              <w:left w:val="nil"/>
              <w:right w:val="single" w:sz="4" w:space="0" w:color="auto"/>
            </w:tcBorders>
          </w:tcPr>
          <w:p w:rsidR="00496734" w:rsidRPr="0019053D" w:rsidRDefault="00496734" w:rsidP="00496734">
            <w:pPr>
              <w:jc w:val="center"/>
              <w:rPr>
                <w:rFonts w:ascii="Times New Roman" w:hAnsi="Times New Roman"/>
              </w:rPr>
            </w:pPr>
            <w:r w:rsidRPr="0019053D">
              <w:rPr>
                <w:rFonts w:ascii="Times New Roman" w:hAnsi="Times New Roman"/>
              </w:rPr>
              <w:t>Целевые значения показателей</w:t>
            </w:r>
          </w:p>
        </w:tc>
        <w:tc>
          <w:tcPr>
            <w:tcW w:w="1378" w:type="dxa"/>
            <w:vMerge w:val="restart"/>
            <w:tcBorders>
              <w:top w:val="single" w:sz="4" w:space="0" w:color="auto"/>
              <w:left w:val="nil"/>
              <w:right w:val="single" w:sz="4" w:space="0" w:color="auto"/>
            </w:tcBorders>
          </w:tcPr>
          <w:p w:rsidR="00496734" w:rsidRPr="0019053D" w:rsidRDefault="00496734" w:rsidP="00496734">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496734" w:rsidRPr="0019053D" w:rsidRDefault="00496734" w:rsidP="00496734">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496734" w:rsidRPr="00C43A2A" w:rsidTr="00496734">
        <w:trPr>
          <w:gridAfter w:val="3"/>
          <w:wAfter w:w="46" w:type="dxa"/>
          <w:trHeight w:val="1185"/>
        </w:trPr>
        <w:tc>
          <w:tcPr>
            <w:tcW w:w="1411" w:type="dxa"/>
            <w:vMerge/>
            <w:tcBorders>
              <w:left w:val="single" w:sz="4" w:space="0" w:color="auto"/>
              <w:bottom w:val="single" w:sz="4" w:space="0" w:color="auto"/>
              <w:right w:val="single" w:sz="4" w:space="0" w:color="auto"/>
            </w:tcBorders>
            <w:shd w:val="clear" w:color="auto" w:fill="auto"/>
            <w:vAlign w:val="center"/>
            <w:hideMark/>
          </w:tcPr>
          <w:p w:rsidR="00496734" w:rsidRPr="00C43A2A" w:rsidRDefault="00496734" w:rsidP="00496734">
            <w:pPr>
              <w:jc w:val="center"/>
              <w:rPr>
                <w:sz w:val="22"/>
                <w:szCs w:val="22"/>
              </w:rPr>
            </w:pPr>
          </w:p>
        </w:tc>
        <w:tc>
          <w:tcPr>
            <w:tcW w:w="2564" w:type="dxa"/>
            <w:vMerge/>
            <w:tcBorders>
              <w:left w:val="nil"/>
              <w:bottom w:val="single" w:sz="4" w:space="0" w:color="auto"/>
              <w:right w:val="single" w:sz="4" w:space="0" w:color="auto"/>
            </w:tcBorders>
            <w:shd w:val="clear" w:color="auto" w:fill="auto"/>
            <w:vAlign w:val="center"/>
            <w:hideMark/>
          </w:tcPr>
          <w:p w:rsidR="00496734" w:rsidRPr="00C43A2A" w:rsidRDefault="00496734" w:rsidP="00496734">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496734" w:rsidRDefault="00496734" w:rsidP="00496734">
            <w:pPr>
              <w:jc w:val="center"/>
              <w:rPr>
                <w:sz w:val="22"/>
                <w:szCs w:val="22"/>
              </w:rPr>
            </w:pPr>
          </w:p>
        </w:tc>
        <w:tc>
          <w:tcPr>
            <w:tcW w:w="2974" w:type="dxa"/>
            <w:vMerge/>
            <w:tcBorders>
              <w:left w:val="nil"/>
              <w:bottom w:val="single" w:sz="4" w:space="0" w:color="auto"/>
              <w:right w:val="single" w:sz="4" w:space="0" w:color="auto"/>
            </w:tcBorders>
            <w:shd w:val="clear" w:color="auto" w:fill="auto"/>
            <w:vAlign w:val="center"/>
            <w:hideMark/>
          </w:tcPr>
          <w:p w:rsidR="00496734" w:rsidRDefault="00496734" w:rsidP="00496734">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496734" w:rsidRDefault="00496734" w:rsidP="00496734">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496734" w:rsidRPr="00C43A2A" w:rsidRDefault="00496734" w:rsidP="00496734">
            <w:pPr>
              <w:jc w:val="center"/>
              <w:rPr>
                <w:sz w:val="22"/>
                <w:szCs w:val="22"/>
              </w:rPr>
            </w:pPr>
          </w:p>
        </w:tc>
        <w:tc>
          <w:tcPr>
            <w:tcW w:w="789" w:type="dxa"/>
            <w:gridSpan w:val="2"/>
            <w:tcBorders>
              <w:top w:val="single" w:sz="4" w:space="0" w:color="auto"/>
              <w:left w:val="nil"/>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предыдущий год</w:t>
            </w:r>
          </w:p>
        </w:tc>
        <w:tc>
          <w:tcPr>
            <w:tcW w:w="848" w:type="dxa"/>
            <w:gridSpan w:val="3"/>
            <w:tcBorders>
              <w:top w:val="single" w:sz="4" w:space="0" w:color="auto"/>
              <w:left w:val="nil"/>
              <w:bottom w:val="single" w:sz="4" w:space="0" w:color="auto"/>
              <w:right w:val="single" w:sz="4" w:space="0" w:color="auto"/>
            </w:tcBorders>
            <w:vAlign w:val="center"/>
          </w:tcPr>
          <w:p w:rsidR="00496734" w:rsidRPr="0019053D" w:rsidRDefault="00496734" w:rsidP="00496734">
            <w:pPr>
              <w:jc w:val="center"/>
              <w:rPr>
                <w:rFonts w:ascii="Times New Roman" w:hAnsi="Times New Roman"/>
              </w:rPr>
            </w:pPr>
            <w:r w:rsidRPr="0019053D">
              <w:rPr>
                <w:rFonts w:ascii="Times New Roman" w:hAnsi="Times New Roman"/>
              </w:rPr>
              <w:t>текущий год</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будущий год</w:t>
            </w:r>
          </w:p>
        </w:tc>
        <w:tc>
          <w:tcPr>
            <w:tcW w:w="1378" w:type="dxa"/>
            <w:vMerge/>
            <w:tcBorders>
              <w:left w:val="nil"/>
              <w:bottom w:val="single" w:sz="4" w:space="0" w:color="auto"/>
              <w:right w:val="single" w:sz="4" w:space="0" w:color="auto"/>
            </w:tcBorders>
            <w:shd w:val="clear" w:color="auto" w:fill="auto"/>
            <w:noWrap/>
            <w:vAlign w:val="center"/>
            <w:hideMark/>
          </w:tcPr>
          <w:p w:rsidR="00496734" w:rsidRPr="00C43A2A" w:rsidRDefault="00496734" w:rsidP="00496734">
            <w:pPr>
              <w:jc w:val="center"/>
              <w:rPr>
                <w:sz w:val="22"/>
                <w:szCs w:val="22"/>
              </w:rPr>
            </w:pPr>
          </w:p>
        </w:tc>
        <w:tc>
          <w:tcPr>
            <w:tcW w:w="1993" w:type="dxa"/>
            <w:gridSpan w:val="6"/>
            <w:vMerge/>
            <w:tcBorders>
              <w:left w:val="nil"/>
              <w:bottom w:val="single" w:sz="4" w:space="0" w:color="auto"/>
              <w:right w:val="single" w:sz="4" w:space="0" w:color="auto"/>
            </w:tcBorders>
          </w:tcPr>
          <w:p w:rsidR="00496734" w:rsidRPr="00C43A2A" w:rsidRDefault="00496734" w:rsidP="00496734">
            <w:pPr>
              <w:jc w:val="center"/>
              <w:rPr>
                <w:sz w:val="22"/>
                <w:szCs w:val="22"/>
              </w:rPr>
            </w:pPr>
          </w:p>
        </w:tc>
      </w:tr>
      <w:tr w:rsidR="00496734" w:rsidRPr="00C43A2A" w:rsidTr="00496734">
        <w:trPr>
          <w:gridAfter w:val="1"/>
          <w:wAfter w:w="25" w:type="dxa"/>
          <w:trHeight w:val="315"/>
        </w:trPr>
        <w:tc>
          <w:tcPr>
            <w:tcW w:w="1411" w:type="dxa"/>
            <w:tcBorders>
              <w:top w:val="single" w:sz="4" w:space="0" w:color="auto"/>
              <w:left w:val="single" w:sz="4" w:space="0" w:color="auto"/>
              <w:bottom w:val="single" w:sz="4" w:space="0" w:color="auto"/>
              <w:right w:val="single" w:sz="4" w:space="0" w:color="auto"/>
            </w:tcBorders>
          </w:tcPr>
          <w:p w:rsidR="00496734" w:rsidRPr="00C43A2A" w:rsidRDefault="00496734" w:rsidP="00496734">
            <w:pPr>
              <w:jc w:val="center"/>
              <w:rPr>
                <w:b/>
                <w:bCs/>
                <w:sz w:val="22"/>
                <w:szCs w:val="22"/>
              </w:rPr>
            </w:pPr>
          </w:p>
        </w:tc>
        <w:tc>
          <w:tcPr>
            <w:tcW w:w="1039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b/>
                <w:bCs/>
              </w:rPr>
              <w:t xml:space="preserve">                                   КЛЮЧЕВЫЕ ПОКАЗАТЕЛИ</w:t>
            </w:r>
          </w:p>
        </w:tc>
        <w:tc>
          <w:tcPr>
            <w:tcW w:w="1398" w:type="dxa"/>
            <w:gridSpan w:val="2"/>
            <w:tcBorders>
              <w:top w:val="single" w:sz="4" w:space="0" w:color="auto"/>
              <w:left w:val="single" w:sz="4" w:space="0" w:color="auto"/>
              <w:bottom w:val="single" w:sz="4" w:space="0" w:color="auto"/>
              <w:right w:val="single" w:sz="4" w:space="0" w:color="auto"/>
            </w:tcBorders>
          </w:tcPr>
          <w:p w:rsidR="00496734" w:rsidRPr="00C43A2A" w:rsidRDefault="00496734" w:rsidP="00496734">
            <w:pPr>
              <w:jc w:val="center"/>
              <w:rPr>
                <w:b/>
                <w:bCs/>
                <w:sz w:val="22"/>
                <w:szCs w:val="22"/>
              </w:rPr>
            </w:pPr>
          </w:p>
        </w:tc>
        <w:tc>
          <w:tcPr>
            <w:tcW w:w="1994" w:type="dxa"/>
            <w:gridSpan w:val="7"/>
            <w:tcBorders>
              <w:top w:val="single" w:sz="4" w:space="0" w:color="auto"/>
              <w:left w:val="single" w:sz="4" w:space="0" w:color="auto"/>
              <w:bottom w:val="single" w:sz="4" w:space="0" w:color="auto"/>
              <w:right w:val="single" w:sz="4" w:space="0" w:color="auto"/>
            </w:tcBorders>
          </w:tcPr>
          <w:p w:rsidR="00496734" w:rsidRPr="00C43A2A" w:rsidRDefault="00496734" w:rsidP="00496734">
            <w:pPr>
              <w:jc w:val="center"/>
              <w:rPr>
                <w:b/>
                <w:bCs/>
                <w:sz w:val="22"/>
                <w:szCs w:val="22"/>
              </w:rPr>
            </w:pPr>
          </w:p>
        </w:tc>
      </w:tr>
      <w:tr w:rsidR="00496734" w:rsidRPr="0019053D" w:rsidTr="00496734">
        <w:trPr>
          <w:gridAfter w:val="1"/>
          <w:wAfter w:w="25" w:type="dxa"/>
          <w:trHeight w:val="705"/>
        </w:trPr>
        <w:tc>
          <w:tcPr>
            <w:tcW w:w="1411" w:type="dxa"/>
            <w:tcBorders>
              <w:top w:val="single" w:sz="4" w:space="0" w:color="auto"/>
              <w:left w:val="single" w:sz="4" w:space="0" w:color="auto"/>
              <w:bottom w:val="single" w:sz="4" w:space="0" w:color="auto"/>
              <w:right w:val="single" w:sz="4" w:space="0" w:color="000000"/>
            </w:tcBorders>
            <w:vAlign w:val="center"/>
          </w:tcPr>
          <w:p w:rsidR="00496734" w:rsidRPr="0019053D" w:rsidRDefault="00496734" w:rsidP="00496734">
            <w:pPr>
              <w:jc w:val="center"/>
              <w:rPr>
                <w:rFonts w:ascii="Times New Roman" w:hAnsi="Times New Roman"/>
                <w:b/>
                <w:bCs/>
              </w:rPr>
            </w:pPr>
            <w:r w:rsidRPr="0019053D">
              <w:rPr>
                <w:rFonts w:ascii="Times New Roman" w:hAnsi="Times New Roman"/>
                <w:b/>
                <w:bCs/>
              </w:rPr>
              <w:t>1</w:t>
            </w:r>
          </w:p>
        </w:tc>
        <w:tc>
          <w:tcPr>
            <w:tcW w:w="13790"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96734" w:rsidRDefault="00496734" w:rsidP="00496734">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496734" w:rsidRPr="0019053D" w:rsidRDefault="00496734" w:rsidP="00496734">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496734" w:rsidRPr="0019053D" w:rsidTr="00496734">
        <w:trPr>
          <w:gridAfter w:val="3"/>
          <w:wAfter w:w="46" w:type="dxa"/>
          <w:trHeight w:val="2640"/>
        </w:trPr>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t>1.1.</w:t>
            </w:r>
          </w:p>
        </w:tc>
        <w:tc>
          <w:tcPr>
            <w:tcW w:w="256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*100/ ВРП</w:t>
            </w:r>
          </w:p>
        </w:tc>
        <w:tc>
          <w:tcPr>
            <w:tcW w:w="297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w:t>
            </w:r>
            <w:r w:rsidRPr="0019053D">
              <w:rPr>
                <w:rFonts w:ascii="Times New Roman" w:hAnsi="Times New Roman"/>
              </w:rPr>
              <w:lastRenderedPageBreak/>
              <w:t xml:space="preserve">точностью не менее 1 сотой (два знака после запятой), показатели с точностью менее 1 сотой приравниваются к нулю. </w:t>
            </w:r>
          </w:p>
          <w:p w:rsidR="00496734" w:rsidRPr="0019053D" w:rsidRDefault="00496734" w:rsidP="00496734">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1669" w:type="dxa"/>
            <w:gridSpan w:val="3"/>
            <w:tcBorders>
              <w:top w:val="single" w:sz="4" w:space="0" w:color="auto"/>
              <w:left w:val="nil"/>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w:t>
            </w:r>
            <w:r>
              <w:rPr>
                <w:rFonts w:ascii="Times New Roman" w:hAnsi="Times New Roman"/>
              </w:rPr>
              <w:t xml:space="preserve">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496734" w:rsidRPr="0019053D" w:rsidRDefault="00496734" w:rsidP="00496734">
            <w:pPr>
              <w:jc w:val="center"/>
              <w:rPr>
                <w:rFonts w:ascii="Times New Roman" w:hAnsi="Times New Roman"/>
              </w:rPr>
            </w:pPr>
          </w:p>
        </w:tc>
      </w:tr>
      <w:tr w:rsidR="00496734" w:rsidRPr="0019053D" w:rsidTr="00496734">
        <w:trPr>
          <w:gridAfter w:val="3"/>
          <w:wAfter w:w="46" w:type="dxa"/>
          <w:trHeight w:val="2640"/>
        </w:trPr>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lastRenderedPageBreak/>
              <w:t>1.2.</w:t>
            </w:r>
          </w:p>
        </w:tc>
        <w:tc>
          <w:tcPr>
            <w:tcW w:w="256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496734" w:rsidRPr="0019053D" w:rsidRDefault="00496734" w:rsidP="00496734">
            <w:pPr>
              <w:jc w:val="center"/>
              <w:rPr>
                <w:rFonts w:ascii="Times New Roman" w:hAnsi="Times New Roman"/>
              </w:rPr>
            </w:pPr>
          </w:p>
          <w:p w:rsidR="00496734" w:rsidRPr="0019053D" w:rsidRDefault="00496734" w:rsidP="00496734">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496734" w:rsidRPr="0019053D" w:rsidRDefault="00496734" w:rsidP="00496734">
            <w:pPr>
              <w:jc w:val="center"/>
              <w:rPr>
                <w:rFonts w:ascii="Times New Roman" w:hAnsi="Times New Roman"/>
              </w:rPr>
            </w:pPr>
          </w:p>
          <w:p w:rsidR="00496734" w:rsidRPr="0019053D" w:rsidRDefault="00496734" w:rsidP="00496734">
            <w:pPr>
              <w:jc w:val="center"/>
              <w:rPr>
                <w:rFonts w:ascii="Times New Roman" w:hAnsi="Times New Roman"/>
              </w:rPr>
            </w:pPr>
          </w:p>
          <w:p w:rsidR="00496734" w:rsidRPr="0019053D" w:rsidRDefault="00496734" w:rsidP="00496734">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1669" w:type="dxa"/>
            <w:gridSpan w:val="3"/>
            <w:tcBorders>
              <w:top w:val="single" w:sz="4" w:space="0" w:color="auto"/>
              <w:left w:val="nil"/>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496734" w:rsidRPr="0019053D" w:rsidRDefault="00496734" w:rsidP="00496734">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496734" w:rsidRPr="0019053D" w:rsidRDefault="00496734" w:rsidP="00496734">
            <w:pPr>
              <w:jc w:val="center"/>
              <w:rPr>
                <w:rFonts w:ascii="Times New Roman" w:hAnsi="Times New Roman"/>
              </w:rPr>
            </w:pPr>
          </w:p>
        </w:tc>
      </w:tr>
      <w:tr w:rsidR="00496734" w:rsidRPr="0019053D" w:rsidTr="00496734">
        <w:trPr>
          <w:gridAfter w:val="1"/>
          <w:wAfter w:w="25" w:type="dxa"/>
          <w:trHeight w:val="447"/>
        </w:trPr>
        <w:tc>
          <w:tcPr>
            <w:tcW w:w="1411" w:type="dxa"/>
            <w:tcBorders>
              <w:top w:val="single" w:sz="4" w:space="0" w:color="auto"/>
              <w:left w:val="single" w:sz="4" w:space="0" w:color="auto"/>
              <w:bottom w:val="single" w:sz="4" w:space="0" w:color="auto"/>
              <w:right w:val="single" w:sz="4" w:space="0" w:color="auto"/>
            </w:tcBorders>
          </w:tcPr>
          <w:p w:rsidR="00496734" w:rsidRPr="0019053D" w:rsidRDefault="00496734" w:rsidP="00496734">
            <w:pPr>
              <w:jc w:val="center"/>
              <w:rPr>
                <w:rFonts w:ascii="Times New Roman" w:hAnsi="Times New Roman"/>
                <w:b/>
                <w:bCs/>
              </w:rPr>
            </w:pPr>
          </w:p>
        </w:tc>
        <w:tc>
          <w:tcPr>
            <w:tcW w:w="13790"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496734" w:rsidRPr="0019053D" w:rsidTr="00496734">
        <w:trPr>
          <w:gridAfter w:val="1"/>
          <w:wAfter w:w="25" w:type="dxa"/>
          <w:trHeight w:val="315"/>
        </w:trPr>
        <w:tc>
          <w:tcPr>
            <w:tcW w:w="1411" w:type="dxa"/>
            <w:tcBorders>
              <w:top w:val="single" w:sz="4" w:space="0" w:color="auto"/>
              <w:left w:val="single" w:sz="4" w:space="0" w:color="auto"/>
              <w:bottom w:val="single" w:sz="4" w:space="0" w:color="auto"/>
              <w:right w:val="single" w:sz="4" w:space="0" w:color="000000"/>
            </w:tcBorders>
            <w:vAlign w:val="center"/>
          </w:tcPr>
          <w:p w:rsidR="00496734" w:rsidRPr="0019053D" w:rsidRDefault="00496734" w:rsidP="00496734">
            <w:pPr>
              <w:jc w:val="center"/>
              <w:rPr>
                <w:rFonts w:ascii="Times New Roman" w:hAnsi="Times New Roman"/>
                <w:b/>
                <w:bCs/>
              </w:rPr>
            </w:pPr>
            <w:r w:rsidRPr="0019053D">
              <w:rPr>
                <w:rFonts w:ascii="Times New Roman" w:hAnsi="Times New Roman"/>
                <w:b/>
                <w:bCs/>
              </w:rPr>
              <w:t>2</w:t>
            </w:r>
          </w:p>
        </w:tc>
        <w:tc>
          <w:tcPr>
            <w:tcW w:w="13790"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496734" w:rsidRPr="0019053D" w:rsidRDefault="00496734" w:rsidP="00496734">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496734" w:rsidRPr="0019053D" w:rsidTr="00496734">
        <w:trPr>
          <w:gridAfter w:val="1"/>
          <w:wAfter w:w="25" w:type="dxa"/>
          <w:trHeight w:val="315"/>
        </w:trPr>
        <w:tc>
          <w:tcPr>
            <w:tcW w:w="1411" w:type="dxa"/>
            <w:tcBorders>
              <w:top w:val="single" w:sz="4" w:space="0" w:color="auto"/>
              <w:left w:val="single" w:sz="4" w:space="0" w:color="auto"/>
              <w:bottom w:val="single" w:sz="4" w:space="0" w:color="auto"/>
              <w:right w:val="single" w:sz="4" w:space="0" w:color="auto"/>
            </w:tcBorders>
          </w:tcPr>
          <w:p w:rsidR="00496734" w:rsidRPr="0019053D" w:rsidRDefault="00496734" w:rsidP="00496734">
            <w:pPr>
              <w:jc w:val="center"/>
              <w:rPr>
                <w:rFonts w:ascii="Times New Roman" w:hAnsi="Times New Roman"/>
                <w:b/>
                <w:bCs/>
              </w:rPr>
            </w:pPr>
          </w:p>
        </w:tc>
        <w:tc>
          <w:tcPr>
            <w:tcW w:w="10398"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692" w:type="dxa"/>
            <w:gridSpan w:val="5"/>
            <w:tcBorders>
              <w:top w:val="single" w:sz="4" w:space="0" w:color="auto"/>
              <w:left w:val="single" w:sz="4" w:space="0" w:color="auto"/>
              <w:bottom w:val="single" w:sz="4" w:space="0" w:color="auto"/>
              <w:right w:val="single" w:sz="4" w:space="0" w:color="auto"/>
            </w:tcBorders>
          </w:tcPr>
          <w:p w:rsidR="00496734" w:rsidRPr="0019053D" w:rsidRDefault="00496734" w:rsidP="00496734">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496734" w:rsidRPr="0019053D" w:rsidRDefault="00496734" w:rsidP="00496734">
            <w:pPr>
              <w:jc w:val="center"/>
              <w:rPr>
                <w:rFonts w:ascii="Times New Roman" w:hAnsi="Times New Roman"/>
                <w:b/>
                <w:bCs/>
              </w:rPr>
            </w:pPr>
          </w:p>
        </w:tc>
      </w:tr>
      <w:tr w:rsidR="00496734" w:rsidRPr="0019053D" w:rsidTr="00496734">
        <w:trPr>
          <w:trHeight w:val="1860"/>
        </w:trPr>
        <w:tc>
          <w:tcPr>
            <w:tcW w:w="1411" w:type="dxa"/>
            <w:tcBorders>
              <w:top w:val="nil"/>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t>2.1.1.</w:t>
            </w:r>
          </w:p>
        </w:tc>
        <w:tc>
          <w:tcPr>
            <w:tcW w:w="256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w:t>
            </w:r>
            <w:r w:rsidRPr="0019053D">
              <w:rPr>
                <w:rFonts w:ascii="Times New Roman" w:hAnsi="Times New Roman"/>
              </w:rPr>
              <w:lastRenderedPageBreak/>
              <w:t>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496734" w:rsidRPr="0019053D" w:rsidRDefault="00496734" w:rsidP="00496734">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lastRenderedPageBreak/>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496734" w:rsidRPr="0019053D" w:rsidRDefault="00496734" w:rsidP="00496734">
            <w:pPr>
              <w:jc w:val="center"/>
              <w:rPr>
                <w:rFonts w:ascii="Times New Roman" w:hAnsi="Times New Roman"/>
              </w:rPr>
            </w:pPr>
          </w:p>
          <w:p w:rsidR="00496734" w:rsidRPr="0019053D" w:rsidRDefault="00496734" w:rsidP="00496734">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w:t>
            </w:r>
            <w:r w:rsidRPr="0019053D">
              <w:rPr>
                <w:rFonts w:ascii="Times New Roman" w:hAnsi="Times New Roman"/>
              </w:rPr>
              <w:lastRenderedPageBreak/>
              <w:t xml:space="preserve">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853" w:type="dxa"/>
            <w:tcBorders>
              <w:top w:val="nil"/>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496734" w:rsidRPr="0019053D" w:rsidRDefault="00496734" w:rsidP="00496734">
            <w:pP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496734" w:rsidRPr="0019053D" w:rsidRDefault="00496734" w:rsidP="00496734">
            <w:pPr>
              <w:jc w:val="center"/>
              <w:rPr>
                <w:rFonts w:ascii="Times New Roman" w:hAnsi="Times New Roman"/>
              </w:rPr>
            </w:pPr>
          </w:p>
        </w:tc>
      </w:tr>
      <w:tr w:rsidR="00496734" w:rsidRPr="0019053D" w:rsidTr="00496734">
        <w:trPr>
          <w:trHeight w:val="1815"/>
        </w:trPr>
        <w:tc>
          <w:tcPr>
            <w:tcW w:w="1411" w:type="dxa"/>
            <w:tcBorders>
              <w:top w:val="nil"/>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lastRenderedPageBreak/>
              <w:t>2.1.2.</w:t>
            </w:r>
          </w:p>
        </w:tc>
        <w:tc>
          <w:tcPr>
            <w:tcW w:w="256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496734" w:rsidRPr="0019053D" w:rsidRDefault="00496734" w:rsidP="00496734">
            <w:pPr>
              <w:jc w:val="center"/>
              <w:rPr>
                <w:rFonts w:ascii="Times New Roman" w:hAnsi="Times New Roman"/>
              </w:rPr>
            </w:pPr>
          </w:p>
          <w:p w:rsidR="00496734" w:rsidRPr="0019053D" w:rsidRDefault="00496734" w:rsidP="00496734">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496734" w:rsidRPr="0019053D" w:rsidRDefault="00496734" w:rsidP="00496734">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853" w:type="dxa"/>
            <w:tcBorders>
              <w:top w:val="nil"/>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496734" w:rsidRPr="0019053D" w:rsidRDefault="00496734" w:rsidP="00496734">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496734" w:rsidRPr="0019053D" w:rsidRDefault="00496734" w:rsidP="00496734">
            <w:pPr>
              <w:jc w:val="center"/>
              <w:rPr>
                <w:rFonts w:ascii="Times New Roman" w:hAnsi="Times New Roman"/>
              </w:rPr>
            </w:pPr>
          </w:p>
        </w:tc>
      </w:tr>
      <w:tr w:rsidR="00496734" w:rsidRPr="0019053D" w:rsidTr="00496734">
        <w:trPr>
          <w:trHeight w:val="1815"/>
        </w:trPr>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t>2.1.3.</w:t>
            </w:r>
          </w:p>
        </w:tc>
        <w:tc>
          <w:tcPr>
            <w:tcW w:w="256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496734" w:rsidRPr="0019053D" w:rsidRDefault="00496734" w:rsidP="00496734">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496734" w:rsidRPr="0019053D" w:rsidRDefault="00496734" w:rsidP="00496734">
            <w:pPr>
              <w:rPr>
                <w:rFonts w:ascii="Times New Roman" w:hAnsi="Times New Roman"/>
              </w:rPr>
            </w:pPr>
            <w:r w:rsidRPr="0019053D">
              <w:rPr>
                <w:rFonts w:ascii="Times New Roman" w:hAnsi="Times New Roman"/>
              </w:rPr>
              <w:t>Статистические данные контрольного органа</w:t>
            </w:r>
          </w:p>
          <w:p w:rsidR="00496734" w:rsidRPr="0019053D" w:rsidRDefault="00496734" w:rsidP="00496734">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496734" w:rsidRPr="0019053D" w:rsidRDefault="00496734" w:rsidP="00496734">
            <w:pPr>
              <w:rPr>
                <w:rFonts w:ascii="Times New Roman" w:hAnsi="Times New Roman"/>
              </w:rPr>
            </w:pPr>
          </w:p>
        </w:tc>
      </w:tr>
      <w:tr w:rsidR="00496734" w:rsidRPr="0019053D" w:rsidTr="00496734">
        <w:trPr>
          <w:trHeight w:val="1381"/>
        </w:trPr>
        <w:tc>
          <w:tcPr>
            <w:tcW w:w="14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t>2.1.4.</w:t>
            </w:r>
          </w:p>
        </w:tc>
        <w:tc>
          <w:tcPr>
            <w:tcW w:w="256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w:t>
            </w:r>
            <w:r w:rsidRPr="0019053D">
              <w:rPr>
                <w:rFonts w:ascii="Times New Roman" w:hAnsi="Times New Roman"/>
              </w:rPr>
              <w:lastRenderedPageBreak/>
              <w:t>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p w:rsidR="00496734" w:rsidRPr="0019053D" w:rsidRDefault="00496734" w:rsidP="00496734">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4"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496734" w:rsidRPr="0019053D" w:rsidRDefault="00496734" w:rsidP="00496734">
            <w:pPr>
              <w:jc w:val="center"/>
              <w:rPr>
                <w:rFonts w:ascii="Times New Roman" w:hAnsi="Times New Roman"/>
              </w:rPr>
            </w:pPr>
          </w:p>
          <w:p w:rsidR="00496734" w:rsidRDefault="00496734" w:rsidP="00496734">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Default="00496734" w:rsidP="00496734">
            <w:pPr>
              <w:jc w:val="center"/>
              <w:rPr>
                <w:rFonts w:ascii="Times New Roman" w:hAnsi="Times New Roman"/>
              </w:rPr>
            </w:pPr>
          </w:p>
          <w:p w:rsidR="00496734" w:rsidRPr="0019053D" w:rsidRDefault="00496734" w:rsidP="00496734">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noWrap/>
            <w:vAlign w:val="center"/>
            <w:hideMark/>
          </w:tcPr>
          <w:p w:rsidR="00496734" w:rsidRPr="0019053D" w:rsidRDefault="00496734" w:rsidP="00496734">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496734" w:rsidRPr="0019053D" w:rsidRDefault="00496734" w:rsidP="00496734">
            <w:pPr>
              <w:rPr>
                <w:rFonts w:ascii="Times New Roman" w:hAnsi="Times New Roman"/>
              </w:rPr>
            </w:pPr>
            <w:r w:rsidRPr="0019053D">
              <w:rPr>
                <w:rFonts w:ascii="Times New Roman" w:hAnsi="Times New Roman"/>
              </w:rPr>
              <w:t>Статистические данные контрольного органа</w:t>
            </w:r>
          </w:p>
          <w:p w:rsidR="00496734" w:rsidRPr="0019053D" w:rsidRDefault="00496734" w:rsidP="00496734">
            <w:pPr>
              <w:rPr>
                <w:rFonts w:ascii="Times New Roman" w:hAnsi="Times New Roman"/>
              </w:rPr>
            </w:pPr>
          </w:p>
        </w:tc>
        <w:tc>
          <w:tcPr>
            <w:tcW w:w="1709" w:type="dxa"/>
            <w:gridSpan w:val="4"/>
            <w:tcBorders>
              <w:top w:val="single" w:sz="4" w:space="0" w:color="auto"/>
              <w:left w:val="nil"/>
              <w:bottom w:val="single" w:sz="4" w:space="0" w:color="auto"/>
              <w:right w:val="single" w:sz="4" w:space="0" w:color="auto"/>
            </w:tcBorders>
          </w:tcPr>
          <w:p w:rsidR="00496734" w:rsidRPr="0019053D" w:rsidRDefault="00496734" w:rsidP="00496734">
            <w:pPr>
              <w:rPr>
                <w:rFonts w:ascii="Times New Roman" w:hAnsi="Times New Roman"/>
              </w:rPr>
            </w:pPr>
          </w:p>
        </w:tc>
      </w:tr>
      <w:tr w:rsidR="00496734" w:rsidRPr="0019053D" w:rsidTr="00496734">
        <w:trPr>
          <w:gridAfter w:val="1"/>
          <w:wAfter w:w="25" w:type="dxa"/>
          <w:trHeight w:val="533"/>
        </w:trPr>
        <w:tc>
          <w:tcPr>
            <w:tcW w:w="1411" w:type="dxa"/>
            <w:tcBorders>
              <w:top w:val="single" w:sz="4" w:space="0" w:color="auto"/>
              <w:left w:val="single" w:sz="4" w:space="0" w:color="auto"/>
              <w:bottom w:val="single" w:sz="4" w:space="0" w:color="auto"/>
              <w:right w:val="single" w:sz="4" w:space="0" w:color="auto"/>
            </w:tcBorders>
            <w:shd w:val="clear" w:color="000000" w:fill="FFFFFF"/>
            <w:hideMark/>
          </w:tcPr>
          <w:p w:rsidR="00496734" w:rsidRPr="0019053D" w:rsidRDefault="00496734" w:rsidP="00496734">
            <w:pPr>
              <w:jc w:val="center"/>
              <w:rPr>
                <w:rFonts w:ascii="Times New Roman" w:hAnsi="Times New Roman"/>
                <w:b/>
                <w:bCs/>
              </w:rPr>
            </w:pPr>
          </w:p>
        </w:tc>
        <w:tc>
          <w:tcPr>
            <w:tcW w:w="10398"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692" w:type="dxa"/>
            <w:gridSpan w:val="5"/>
            <w:tcBorders>
              <w:top w:val="single" w:sz="4" w:space="0" w:color="auto"/>
              <w:left w:val="nil"/>
              <w:bottom w:val="single" w:sz="4" w:space="0" w:color="auto"/>
              <w:right w:val="single" w:sz="4" w:space="0" w:color="auto"/>
            </w:tcBorders>
            <w:shd w:val="clear" w:color="auto" w:fill="auto"/>
            <w:vAlign w:val="center"/>
            <w:hideMark/>
          </w:tcPr>
          <w:p w:rsidR="00496734" w:rsidRPr="0019053D" w:rsidRDefault="00496734" w:rsidP="00496734">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496734" w:rsidRPr="0019053D" w:rsidRDefault="00496734" w:rsidP="00496734">
            <w:pPr>
              <w:rPr>
                <w:rFonts w:ascii="Times New Roman" w:hAnsi="Times New Roman"/>
              </w:rPr>
            </w:pPr>
          </w:p>
        </w:tc>
      </w:tr>
      <w:tr w:rsidR="00496734" w:rsidRPr="0019053D" w:rsidTr="00496734">
        <w:trPr>
          <w:gridAfter w:val="2"/>
          <w:wAfter w:w="37" w:type="dxa"/>
          <w:trHeight w:val="465"/>
        </w:trPr>
        <w:tc>
          <w:tcPr>
            <w:tcW w:w="1411" w:type="dxa"/>
            <w:tcBorders>
              <w:top w:val="nil"/>
              <w:left w:val="single" w:sz="4" w:space="0" w:color="auto"/>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r w:rsidRPr="0019053D">
              <w:rPr>
                <w:rFonts w:ascii="Times New Roman" w:hAnsi="Times New Roman"/>
              </w:rPr>
              <w:t>2.2.1.</w:t>
            </w:r>
          </w:p>
        </w:tc>
        <w:tc>
          <w:tcPr>
            <w:tcW w:w="256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496734" w:rsidRPr="0019053D" w:rsidRDefault="00496734" w:rsidP="00496734">
            <w:pPr>
              <w:rPr>
                <w:rFonts w:ascii="Times New Roman" w:hAnsi="Times New Roman"/>
              </w:rPr>
            </w:pPr>
            <w:r w:rsidRPr="0019053D">
              <w:rPr>
                <w:rFonts w:ascii="Times New Roman" w:hAnsi="Times New Roman"/>
              </w:rPr>
              <w:t>статистические данные инспекции</w:t>
            </w:r>
          </w:p>
        </w:tc>
        <w:tc>
          <w:tcPr>
            <w:tcW w:w="2974" w:type="dxa"/>
            <w:tcBorders>
              <w:top w:val="nil"/>
              <w:left w:val="nil"/>
              <w:bottom w:val="single" w:sz="4" w:space="0" w:color="auto"/>
              <w:right w:val="single" w:sz="4" w:space="0" w:color="auto"/>
            </w:tcBorders>
            <w:shd w:val="clear" w:color="000000" w:fill="FFFFFF"/>
            <w:vAlign w:val="center"/>
          </w:tcPr>
          <w:p w:rsidR="00496734" w:rsidRPr="0019053D" w:rsidRDefault="00496734" w:rsidP="00496734">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59" w:type="dxa"/>
            <w:gridSpan w:val="2"/>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853" w:type="dxa"/>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1680" w:type="dxa"/>
            <w:gridSpan w:val="4"/>
            <w:tcBorders>
              <w:top w:val="nil"/>
              <w:left w:val="nil"/>
              <w:bottom w:val="single" w:sz="4" w:space="0" w:color="auto"/>
              <w:right w:val="single" w:sz="4" w:space="0" w:color="auto"/>
            </w:tcBorders>
            <w:shd w:val="clear" w:color="000000" w:fill="FFFFFF"/>
            <w:vAlign w:val="center"/>
          </w:tcPr>
          <w:p w:rsidR="00496734" w:rsidRPr="0019053D" w:rsidRDefault="00496734" w:rsidP="00496734">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r>
      <w:tr w:rsidR="00496734" w:rsidRPr="0019053D" w:rsidTr="00496734">
        <w:trPr>
          <w:gridAfter w:val="1"/>
          <w:wAfter w:w="25" w:type="dxa"/>
          <w:trHeight w:val="1680"/>
        </w:trPr>
        <w:tc>
          <w:tcPr>
            <w:tcW w:w="1411" w:type="dxa"/>
            <w:tcBorders>
              <w:top w:val="nil"/>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r w:rsidRPr="0019053D">
              <w:rPr>
                <w:rFonts w:ascii="Times New Roman" w:hAnsi="Times New Roman"/>
              </w:rPr>
              <w:lastRenderedPageBreak/>
              <w:t>2.2.2.</w:t>
            </w:r>
          </w:p>
        </w:tc>
        <w:tc>
          <w:tcPr>
            <w:tcW w:w="256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496734" w:rsidRPr="0019053D" w:rsidRDefault="00496734" w:rsidP="00496734">
            <w:pPr>
              <w:rPr>
                <w:rFonts w:ascii="Times New Roman" w:hAnsi="Times New Roman"/>
              </w:rPr>
            </w:pPr>
            <w:r w:rsidRPr="0019053D">
              <w:rPr>
                <w:rFonts w:ascii="Times New Roman" w:hAnsi="Times New Roman"/>
              </w:rPr>
              <w:t>органом муниципального жилищного контроля</w:t>
            </w:r>
          </w:p>
          <w:p w:rsidR="00496734" w:rsidRPr="0019053D" w:rsidRDefault="00496734" w:rsidP="00496734">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4"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496734" w:rsidRPr="0019053D" w:rsidRDefault="00496734" w:rsidP="00496734">
            <w:pPr>
              <w:jc w:val="center"/>
              <w:rPr>
                <w:rFonts w:ascii="Times New Roman" w:hAnsi="Times New Roman"/>
              </w:rPr>
            </w:pPr>
          </w:p>
          <w:p w:rsidR="00496734" w:rsidRPr="0019053D" w:rsidRDefault="00496734" w:rsidP="00496734">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496734" w:rsidRPr="0019053D" w:rsidRDefault="00496734" w:rsidP="00496734">
            <w:pPr>
              <w:jc w:val="center"/>
              <w:rPr>
                <w:rFonts w:ascii="Times New Roman" w:hAnsi="Times New Roman"/>
              </w:rPr>
            </w:pPr>
          </w:p>
        </w:tc>
        <w:tc>
          <w:tcPr>
            <w:tcW w:w="75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853" w:type="dxa"/>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jc w:val="center"/>
              <w:rPr>
                <w:rFonts w:ascii="Times New Roman" w:hAnsi="Times New Roman"/>
              </w:rPr>
            </w:pPr>
          </w:p>
        </w:tc>
        <w:tc>
          <w:tcPr>
            <w:tcW w:w="1692" w:type="dxa"/>
            <w:gridSpan w:val="5"/>
            <w:tcBorders>
              <w:top w:val="nil"/>
              <w:left w:val="nil"/>
              <w:bottom w:val="single" w:sz="4" w:space="0" w:color="auto"/>
              <w:right w:val="single" w:sz="4" w:space="0" w:color="auto"/>
            </w:tcBorders>
            <w:shd w:val="clear" w:color="000000" w:fill="FFFFFF"/>
            <w:vAlign w:val="center"/>
            <w:hideMark/>
          </w:tcPr>
          <w:p w:rsidR="00496734" w:rsidRPr="0019053D" w:rsidRDefault="00496734" w:rsidP="00496734">
            <w:pPr>
              <w:rPr>
                <w:rFonts w:ascii="Times New Roman" w:hAnsi="Times New Roman"/>
              </w:rPr>
            </w:pPr>
            <w:r w:rsidRPr="0019053D">
              <w:rPr>
                <w:rFonts w:ascii="Times New Roman" w:hAnsi="Times New Roman"/>
              </w:rPr>
              <w:t>Статистические данные контрольного органа</w:t>
            </w:r>
          </w:p>
          <w:p w:rsidR="00496734" w:rsidRPr="0019053D" w:rsidRDefault="00496734" w:rsidP="00496734">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496734" w:rsidRPr="0019053D" w:rsidRDefault="00496734" w:rsidP="00496734">
            <w:pPr>
              <w:rPr>
                <w:rFonts w:ascii="Times New Roman" w:hAnsi="Times New Roman"/>
              </w:rPr>
            </w:pPr>
          </w:p>
        </w:tc>
      </w:tr>
    </w:tbl>
    <w:p w:rsidR="00496734" w:rsidRPr="0019053D" w:rsidRDefault="00496734" w:rsidP="00496734">
      <w:pPr>
        <w:pStyle w:val="ConsPlusNormal"/>
        <w:ind w:firstLine="0"/>
        <w:jc w:val="both"/>
        <w:rPr>
          <w:sz w:val="20"/>
          <w:szCs w:val="20"/>
        </w:rPr>
      </w:pPr>
    </w:p>
    <w:p w:rsidR="00733FF8" w:rsidRPr="00A80E8A" w:rsidRDefault="00496734" w:rsidP="00A80E8A">
      <w:pPr>
        <w:spacing w:after="360"/>
        <w:jc w:val="center"/>
        <w:outlineLvl w:val="0"/>
        <w:rPr>
          <w:rFonts w:ascii="Times New Roman" w:hAnsi="Times New Roman"/>
          <w:b/>
        </w:rPr>
        <w:sectPr w:rsidR="00733FF8" w:rsidRPr="00A80E8A" w:rsidSect="00496734">
          <w:pgSz w:w="16838" w:h="11906" w:orient="landscape"/>
          <w:pgMar w:top="993" w:right="851" w:bottom="849" w:left="851" w:header="709" w:footer="709" w:gutter="0"/>
          <w:pgNumType w:start="1"/>
          <w:cols w:space="720"/>
          <w:titlePg/>
          <w:docGrid w:linePitch="272"/>
        </w:sectPr>
      </w:pPr>
      <w:r>
        <w:rPr>
          <w:rFonts w:ascii="Times New Roman" w:hAnsi="Times New Roman"/>
          <w:b/>
        </w:rPr>
        <w:br w:type="page"/>
      </w:r>
    </w:p>
    <w:p w:rsidR="009806C0" w:rsidRDefault="009806C0" w:rsidP="00A80E8A">
      <w:pPr>
        <w:rPr>
          <w:rFonts w:ascii="Times New Roman" w:hAnsi="Times New Roman"/>
          <w:sz w:val="27"/>
          <w:szCs w:val="27"/>
        </w:rPr>
      </w:pPr>
    </w:p>
    <w:sectPr w:rsidR="009806C0" w:rsidSect="009806C0">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E7" w:rsidRDefault="001924E7" w:rsidP="000E7BBF">
      <w:r>
        <w:separator/>
      </w:r>
    </w:p>
  </w:endnote>
  <w:endnote w:type="continuationSeparator" w:id="0">
    <w:p w:rsidR="001924E7" w:rsidRDefault="001924E7"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E7" w:rsidRDefault="001924E7" w:rsidP="000E7BBF">
      <w:r>
        <w:separator/>
      </w:r>
    </w:p>
  </w:footnote>
  <w:footnote w:type="continuationSeparator" w:id="0">
    <w:p w:rsidR="001924E7" w:rsidRDefault="001924E7" w:rsidP="000E7BBF">
      <w:r>
        <w:continuationSeparator/>
      </w:r>
    </w:p>
  </w:footnote>
  <w:footnote w:id="1">
    <w:p w:rsidR="006434FA" w:rsidRDefault="006434FA" w:rsidP="0020455B">
      <w:pPr>
        <w:pStyle w:val="af1"/>
        <w:jc w:val="both"/>
      </w:pPr>
    </w:p>
    <w:p w:rsidR="006434FA" w:rsidRDefault="006434FA" w:rsidP="000E7BBF">
      <w:pPr>
        <w:pStyle w:val="af1"/>
        <w:ind w:firstLine="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3824910"/>
    <w:multiLevelType w:val="hybridMultilevel"/>
    <w:tmpl w:val="02746CBC"/>
    <w:lvl w:ilvl="0" w:tplc="5F94451E">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21805BD8"/>
    <w:multiLevelType w:val="hybridMultilevel"/>
    <w:tmpl w:val="AA368B78"/>
    <w:lvl w:ilvl="0" w:tplc="85C0C1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490652F"/>
    <w:multiLevelType w:val="hybridMultilevel"/>
    <w:tmpl w:val="89145284"/>
    <w:lvl w:ilvl="0" w:tplc="B558A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5"/>
  </w:num>
  <w:num w:numId="3">
    <w:abstractNumId w:val="0"/>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000F5"/>
    <w:rsid w:val="00015207"/>
    <w:rsid w:val="000176AB"/>
    <w:rsid w:val="00030B2D"/>
    <w:rsid w:val="00041420"/>
    <w:rsid w:val="0004178C"/>
    <w:rsid w:val="000527F3"/>
    <w:rsid w:val="00073005"/>
    <w:rsid w:val="0008741B"/>
    <w:rsid w:val="000C262E"/>
    <w:rsid w:val="000D09E5"/>
    <w:rsid w:val="000E7BBF"/>
    <w:rsid w:val="00115CFF"/>
    <w:rsid w:val="00156FED"/>
    <w:rsid w:val="001924E7"/>
    <w:rsid w:val="001B45BE"/>
    <w:rsid w:val="001B47B6"/>
    <w:rsid w:val="0020455B"/>
    <w:rsid w:val="00240EE9"/>
    <w:rsid w:val="00241D52"/>
    <w:rsid w:val="00242BBB"/>
    <w:rsid w:val="00256A8C"/>
    <w:rsid w:val="00284EC2"/>
    <w:rsid w:val="002957A9"/>
    <w:rsid w:val="002C4CF1"/>
    <w:rsid w:val="002D2FB2"/>
    <w:rsid w:val="002F55C3"/>
    <w:rsid w:val="00326BA4"/>
    <w:rsid w:val="00335A2A"/>
    <w:rsid w:val="0033662C"/>
    <w:rsid w:val="003509A4"/>
    <w:rsid w:val="00381F21"/>
    <w:rsid w:val="0038586F"/>
    <w:rsid w:val="00393193"/>
    <w:rsid w:val="003B3B33"/>
    <w:rsid w:val="003E1365"/>
    <w:rsid w:val="003E666D"/>
    <w:rsid w:val="00411A4A"/>
    <w:rsid w:val="0042684C"/>
    <w:rsid w:val="004320CB"/>
    <w:rsid w:val="00432AF6"/>
    <w:rsid w:val="00447252"/>
    <w:rsid w:val="00477305"/>
    <w:rsid w:val="00496734"/>
    <w:rsid w:val="00521946"/>
    <w:rsid w:val="005626C3"/>
    <w:rsid w:val="00591AB7"/>
    <w:rsid w:val="005A6752"/>
    <w:rsid w:val="005D7D79"/>
    <w:rsid w:val="005E63BB"/>
    <w:rsid w:val="00625F54"/>
    <w:rsid w:val="00641DD0"/>
    <w:rsid w:val="006434FA"/>
    <w:rsid w:val="00644889"/>
    <w:rsid w:val="0067760F"/>
    <w:rsid w:val="00677928"/>
    <w:rsid w:val="006A0782"/>
    <w:rsid w:val="006A4650"/>
    <w:rsid w:val="006C3B72"/>
    <w:rsid w:val="006E0FCB"/>
    <w:rsid w:val="006E3CAC"/>
    <w:rsid w:val="00707B35"/>
    <w:rsid w:val="00733FF8"/>
    <w:rsid w:val="00775DA7"/>
    <w:rsid w:val="00787C5D"/>
    <w:rsid w:val="007A03C9"/>
    <w:rsid w:val="007A0DEB"/>
    <w:rsid w:val="007A3412"/>
    <w:rsid w:val="007A58A6"/>
    <w:rsid w:val="007A7AA9"/>
    <w:rsid w:val="007B0E7C"/>
    <w:rsid w:val="007B185F"/>
    <w:rsid w:val="007D5AD9"/>
    <w:rsid w:val="007E56A9"/>
    <w:rsid w:val="00830B0E"/>
    <w:rsid w:val="00834295"/>
    <w:rsid w:val="0084171D"/>
    <w:rsid w:val="008775CC"/>
    <w:rsid w:val="008C0179"/>
    <w:rsid w:val="008E79FB"/>
    <w:rsid w:val="008F42E1"/>
    <w:rsid w:val="009806C0"/>
    <w:rsid w:val="00993D37"/>
    <w:rsid w:val="0099433E"/>
    <w:rsid w:val="009B54C4"/>
    <w:rsid w:val="009E1810"/>
    <w:rsid w:val="00A14EC0"/>
    <w:rsid w:val="00A15315"/>
    <w:rsid w:val="00A64A6B"/>
    <w:rsid w:val="00A65E62"/>
    <w:rsid w:val="00A73B87"/>
    <w:rsid w:val="00A80E8A"/>
    <w:rsid w:val="00A930C9"/>
    <w:rsid w:val="00B11DFF"/>
    <w:rsid w:val="00B20D87"/>
    <w:rsid w:val="00B33824"/>
    <w:rsid w:val="00B67C07"/>
    <w:rsid w:val="00B75C5C"/>
    <w:rsid w:val="00C03488"/>
    <w:rsid w:val="00C06AC1"/>
    <w:rsid w:val="00C6000B"/>
    <w:rsid w:val="00C70753"/>
    <w:rsid w:val="00CD2977"/>
    <w:rsid w:val="00CD3E8B"/>
    <w:rsid w:val="00CE7007"/>
    <w:rsid w:val="00D03202"/>
    <w:rsid w:val="00D51060"/>
    <w:rsid w:val="00D51165"/>
    <w:rsid w:val="00D70E8E"/>
    <w:rsid w:val="00D81748"/>
    <w:rsid w:val="00DC3C44"/>
    <w:rsid w:val="00DE67CE"/>
    <w:rsid w:val="00DE739C"/>
    <w:rsid w:val="00E11DC1"/>
    <w:rsid w:val="00E47230"/>
    <w:rsid w:val="00EA66DF"/>
    <w:rsid w:val="00EB3507"/>
    <w:rsid w:val="00EB7F3D"/>
    <w:rsid w:val="00F940B8"/>
    <w:rsid w:val="00FC48BB"/>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8C"/>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99"/>
    <w:qFormat/>
    <w:rsid w:val="000E7BBF"/>
    <w:pPr>
      <w:ind w:left="720"/>
      <w:contextualSpacing/>
    </w:pPr>
    <w:rPr>
      <w:color w:val="auto"/>
      <w:lang w:val="x-none" w:eastAsia="x-none"/>
    </w:rPr>
  </w:style>
  <w:style w:type="character" w:customStyle="1" w:styleId="a9">
    <w:name w:val="Абзац списка Знак"/>
    <w:link w:val="a8"/>
    <w:uiPriority w:val="99"/>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A8C"/>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uiPriority w:val="99"/>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uiPriority w:val="99"/>
    <w:qFormat/>
    <w:rsid w:val="000E7BBF"/>
    <w:pPr>
      <w:ind w:left="720"/>
      <w:contextualSpacing/>
    </w:pPr>
    <w:rPr>
      <w:color w:val="auto"/>
      <w:lang w:val="x-none" w:eastAsia="x-none"/>
    </w:rPr>
  </w:style>
  <w:style w:type="character" w:customStyle="1" w:styleId="a9">
    <w:name w:val="Абзац списка Знак"/>
    <w:link w:val="a8"/>
    <w:uiPriority w:val="99"/>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uiPriority w:val="99"/>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uiPriority w:val="99"/>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415F-849D-492D-91B4-EAB60DE3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13511</Words>
  <Characters>77013</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M310-2</cp:lastModifiedBy>
  <cp:revision>3</cp:revision>
  <cp:lastPrinted>2021-09-21T12:39:00Z</cp:lastPrinted>
  <dcterms:created xsi:type="dcterms:W3CDTF">2021-09-22T08:00:00Z</dcterms:created>
  <dcterms:modified xsi:type="dcterms:W3CDTF">2021-09-22T08:38:00Z</dcterms:modified>
</cp:coreProperties>
</file>